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BA" w:rsidRPr="005446BA" w:rsidRDefault="005446BA" w:rsidP="005446BA">
      <w:pPr>
        <w:widowControl w:val="0"/>
        <w:suppressAutoHyphens/>
        <w:spacing w:after="0" w:line="240" w:lineRule="auto"/>
        <w:ind w:left="2118" w:firstLine="706"/>
        <w:rPr>
          <w:rFonts w:ascii="Times New Roman" w:eastAsia="Andale Sans UI" w:hAnsi="Times New Roman" w:cs="Times New Roman"/>
          <w:b/>
          <w:bCs/>
          <w:caps/>
          <w:kern w:val="1"/>
          <w:sz w:val="24"/>
          <w:szCs w:val="24"/>
          <w:lang/>
        </w:rPr>
      </w:pPr>
      <w:r w:rsidRPr="005446BA">
        <w:rPr>
          <w:rFonts w:ascii="Times New Roman" w:eastAsia="Andale Sans UI" w:hAnsi="Times New Roman" w:cs="Times New Roman"/>
          <w:b/>
          <w:bCs/>
          <w:caps/>
          <w:kern w:val="1"/>
          <w:sz w:val="24"/>
          <w:szCs w:val="24"/>
          <w:lang/>
        </w:rPr>
        <w:t>Пояснительная</w:t>
      </w:r>
      <w:r w:rsidRPr="005446BA">
        <w:rPr>
          <w:rFonts w:ascii="Times New Roman" w:eastAsia="Andale Sans UI" w:hAnsi="Times New Roman" w:cs="Times New Roman"/>
          <w:b/>
          <w:bCs/>
          <w:kern w:val="1"/>
          <w:sz w:val="24"/>
          <w:szCs w:val="24"/>
          <w:lang/>
        </w:rPr>
        <w:t xml:space="preserve"> </w:t>
      </w:r>
      <w:r w:rsidRPr="005446BA">
        <w:rPr>
          <w:rFonts w:ascii="Times New Roman" w:eastAsia="Andale Sans UI" w:hAnsi="Times New Roman" w:cs="Times New Roman"/>
          <w:b/>
          <w:bCs/>
          <w:caps/>
          <w:kern w:val="1"/>
          <w:sz w:val="24"/>
          <w:szCs w:val="24"/>
          <w:lang/>
        </w:rPr>
        <w:t>записка</w:t>
      </w:r>
    </w:p>
    <w:p w:rsidR="005446BA" w:rsidRPr="005446BA" w:rsidRDefault="005446BA" w:rsidP="005446BA">
      <w:pPr>
        <w:widowControl w:val="0"/>
        <w:suppressAutoHyphens/>
        <w:spacing w:after="0" w:line="240" w:lineRule="auto"/>
        <w:ind w:left="2118" w:firstLine="706"/>
        <w:rPr>
          <w:rFonts w:ascii="Times New Roman" w:eastAsia="Andale Sans UI" w:hAnsi="Times New Roman" w:cs="Times New Roman"/>
          <w:kern w:val="1"/>
          <w:sz w:val="24"/>
          <w:szCs w:val="24"/>
          <w:lang/>
        </w:rPr>
      </w:pPr>
    </w:p>
    <w:p w:rsidR="005446BA" w:rsidRPr="005446BA" w:rsidRDefault="005446BA" w:rsidP="005446BA">
      <w:pPr>
        <w:widowControl w:val="0"/>
        <w:suppressAutoHyphens/>
        <w:spacing w:after="0" w:line="240" w:lineRule="auto"/>
        <w:ind w:firstLine="706"/>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Рабочая программа предмета «Литературное чтение» для  </w:t>
      </w:r>
      <w:r w:rsidRPr="005446BA">
        <w:rPr>
          <w:rFonts w:ascii="Times New Roman" w:eastAsia="Andale Sans UI" w:hAnsi="Times New Roman" w:cs="Times New Roman"/>
          <w:kern w:val="1"/>
          <w:sz w:val="24"/>
          <w:szCs w:val="24"/>
          <w:lang/>
        </w:rPr>
        <w:t>3</w:t>
      </w:r>
      <w:r w:rsidRPr="005446BA">
        <w:rPr>
          <w:rFonts w:ascii="Times New Roman" w:eastAsia="Andale Sans UI" w:hAnsi="Times New Roman" w:cs="Times New Roman"/>
          <w:kern w:val="1"/>
          <w:sz w:val="24"/>
          <w:szCs w:val="24"/>
          <w:lang/>
        </w:rPr>
        <w:t xml:space="preserve">  класса  составлена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r w:rsidRPr="005446BA">
        <w:rPr>
          <w:rFonts w:ascii="Times New Roman" w:eastAsia="Andale Sans UI" w:hAnsi="Times New Roman" w:cs="Times New Roman"/>
          <w:kern w:val="1"/>
          <w:sz w:val="24"/>
          <w:szCs w:val="24"/>
          <w:lang/>
        </w:rPr>
        <w:t xml:space="preserve"> </w:t>
      </w:r>
      <w:r w:rsidRPr="005446BA">
        <w:rPr>
          <w:rFonts w:ascii="Times New Roman" w:eastAsia="Andale Sans UI" w:hAnsi="Times New Roman" w:cs="Times New Roman"/>
          <w:kern w:val="1"/>
          <w:sz w:val="24"/>
          <w:szCs w:val="24"/>
          <w:lang/>
        </w:rPr>
        <w:t>программы общеобразовательных учреждений авторов Л.Ф.Климановой,  В. Г. Горецким,  М.В. Головановой  «Литературное чтение. 1 – 4  классы».</w:t>
      </w:r>
    </w:p>
    <w:p w:rsidR="005446BA" w:rsidRPr="005446BA" w:rsidRDefault="005446BA" w:rsidP="005446BA">
      <w:pPr>
        <w:suppressAutoHyphens/>
        <w:spacing w:after="0" w:line="240" w:lineRule="auto"/>
        <w:ind w:firstLine="706"/>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ar-SA"/>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 – нравственному и эстетическому воспитанию.</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ar-SA"/>
        </w:rPr>
        <w:t xml:space="preserve">          Успешность изучения курса литературного чтения обеспечивает результативность по другим предметам начальной школы.</w:t>
      </w:r>
    </w:p>
    <w:p w:rsidR="005446BA" w:rsidRPr="005446BA" w:rsidRDefault="005446BA" w:rsidP="005446BA">
      <w:pPr>
        <w:suppressAutoHyphens/>
        <w:spacing w:after="0" w:line="240" w:lineRule="auto"/>
        <w:ind w:firstLine="706"/>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ar-SA"/>
        </w:rPr>
        <w:t>Курс литературного чтения направлен на достижение следующих целей:</w:t>
      </w:r>
    </w:p>
    <w:p w:rsidR="005446BA" w:rsidRPr="005446BA" w:rsidRDefault="005446BA" w:rsidP="005446BA">
      <w:pPr>
        <w:suppressAutoHyphens/>
        <w:spacing w:after="0" w:line="240" w:lineRule="auto"/>
        <w:jc w:val="both"/>
        <w:rPr>
          <w:rFonts w:ascii="Times New Roman" w:eastAsia="Times New Roman" w:hAnsi="Times New Roman" w:cs="Times New Roman"/>
          <w:b/>
          <w:bCs/>
          <w:kern w:val="1"/>
          <w:sz w:val="24"/>
          <w:szCs w:val="24"/>
          <w:lang w:eastAsia="ar-SA"/>
        </w:rPr>
      </w:pPr>
      <w:r w:rsidRPr="005446BA">
        <w:rPr>
          <w:rFonts w:ascii="Times New Roman" w:eastAsia="Times New Roman" w:hAnsi="Times New Roman" w:cs="Times New Roman"/>
          <w:kern w:val="1"/>
          <w:sz w:val="24"/>
          <w:szCs w:val="24"/>
          <w:lang w:eastAsia="ar-SA"/>
        </w:rPr>
        <w:t>    </w:t>
      </w:r>
    </w:p>
    <w:p w:rsidR="005446BA" w:rsidRPr="005446BA" w:rsidRDefault="005446BA" w:rsidP="005446BA">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446BA">
        <w:rPr>
          <w:rFonts w:ascii="Times New Roman" w:eastAsia="Times New Roman" w:hAnsi="Times New Roman" w:cs="Times New Roman"/>
          <w:b/>
          <w:bCs/>
          <w:sz w:val="24"/>
          <w:szCs w:val="24"/>
          <w:lang w:eastAsia="ru-RU"/>
        </w:rPr>
        <w:t xml:space="preserve">        </w:t>
      </w:r>
      <w:proofErr w:type="gramStart"/>
      <w:r w:rsidRPr="005446BA">
        <w:rPr>
          <w:rFonts w:ascii="Times New Roman" w:eastAsia="Times New Roman" w:hAnsi="Times New Roman" w:cs="Times New Roman"/>
          <w:b/>
          <w:bCs/>
          <w:sz w:val="24"/>
          <w:szCs w:val="24"/>
          <w:lang w:eastAsia="ru-RU"/>
        </w:rPr>
        <w:t>овладение</w:t>
      </w:r>
      <w:proofErr w:type="gramEnd"/>
      <w:r w:rsidRPr="005446BA">
        <w:rPr>
          <w:rFonts w:ascii="Times New Roman" w:eastAsia="Times New Roman" w:hAnsi="Times New Roman" w:cs="Times New Roman"/>
          <w:b/>
          <w:bCs/>
          <w:sz w:val="24"/>
          <w:szCs w:val="24"/>
          <w:lang w:eastAsia="ru-RU"/>
        </w:rPr>
        <w:t xml:space="preserve"> </w:t>
      </w:r>
      <w:r w:rsidRPr="005446BA">
        <w:rPr>
          <w:rFonts w:ascii="Times New Roman" w:eastAsia="Times New Roman" w:hAnsi="Times New Roman" w:cs="Times New Roman"/>
          <w:sz w:val="24"/>
          <w:szCs w:val="24"/>
          <w:lang w:eastAsia="ru-RU"/>
        </w:rPr>
        <w:t xml:space="preserve">осознанным, правильным, беглым и выразительным чтением как базовым умением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интересов к чтению, к книге; формирование читательского кругозора и приобретение опыта самостоятельной читательской деятельности; </w:t>
      </w:r>
    </w:p>
    <w:p w:rsidR="005446BA" w:rsidRPr="005446BA" w:rsidRDefault="005446BA" w:rsidP="005446BA">
      <w:pPr>
        <w:suppressAutoHyphens/>
        <w:spacing w:after="0" w:line="240" w:lineRule="auto"/>
        <w:ind w:left="142"/>
        <w:jc w:val="both"/>
        <w:rPr>
          <w:rFonts w:ascii="Times New Roman" w:eastAsia="Times New Roman" w:hAnsi="Times New Roman" w:cs="Times New Roman"/>
          <w:b/>
          <w:bCs/>
          <w:kern w:val="1"/>
          <w:sz w:val="24"/>
          <w:szCs w:val="24"/>
          <w:lang w:eastAsia="ar-SA"/>
        </w:rPr>
      </w:pP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b/>
          <w:bCs/>
          <w:kern w:val="1"/>
          <w:sz w:val="24"/>
          <w:szCs w:val="24"/>
          <w:lang w:eastAsia="ar-SA"/>
        </w:rPr>
        <w:t xml:space="preserve">       </w:t>
      </w:r>
      <w:proofErr w:type="gramStart"/>
      <w:r w:rsidRPr="005446BA">
        <w:rPr>
          <w:rFonts w:ascii="Times New Roman" w:eastAsia="Times New Roman" w:hAnsi="Times New Roman" w:cs="Times New Roman"/>
          <w:b/>
          <w:bCs/>
          <w:kern w:val="1"/>
          <w:sz w:val="24"/>
          <w:szCs w:val="24"/>
          <w:lang w:eastAsia="ar-SA"/>
        </w:rPr>
        <w:t>развитие</w:t>
      </w:r>
      <w:proofErr w:type="gramEnd"/>
      <w:r w:rsidRPr="005446BA">
        <w:rPr>
          <w:rFonts w:ascii="Times New Roman" w:eastAsia="Times New Roman" w:hAnsi="Times New Roman" w:cs="Times New Roman"/>
          <w:b/>
          <w:bCs/>
          <w:kern w:val="1"/>
          <w:sz w:val="24"/>
          <w:szCs w:val="24"/>
          <w:lang w:eastAsia="ar-SA"/>
        </w:rPr>
        <w:t xml:space="preserve"> </w:t>
      </w:r>
      <w:r w:rsidRPr="005446BA">
        <w:rPr>
          <w:rFonts w:ascii="Times New Roman" w:eastAsia="Times New Roman" w:hAnsi="Times New Roman" w:cs="Times New Roman"/>
          <w:kern w:val="1"/>
          <w:sz w:val="24"/>
          <w:szCs w:val="24"/>
          <w:lang w:eastAsia="ar-SA"/>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ar-SA"/>
        </w:rPr>
        <w:t xml:space="preserve">      </w:t>
      </w:r>
      <w:proofErr w:type="gramStart"/>
      <w:r w:rsidRPr="005446BA">
        <w:rPr>
          <w:rFonts w:ascii="Times New Roman" w:eastAsia="Times New Roman" w:hAnsi="Times New Roman" w:cs="Times New Roman"/>
          <w:b/>
          <w:kern w:val="1"/>
          <w:sz w:val="24"/>
          <w:szCs w:val="24"/>
          <w:lang w:eastAsia="ar-SA"/>
        </w:rPr>
        <w:t>обогащение</w:t>
      </w:r>
      <w:proofErr w:type="gramEnd"/>
      <w:r w:rsidRPr="005446BA">
        <w:rPr>
          <w:rFonts w:ascii="Times New Roman" w:eastAsia="Times New Roman" w:hAnsi="Times New Roman" w:cs="Times New Roman"/>
          <w:kern w:val="1"/>
          <w:sz w:val="24"/>
          <w:szCs w:val="24"/>
          <w:lang w:eastAsia="ar-SA"/>
        </w:rPr>
        <w:t xml:space="preserve"> нравственного опыта младших школьников средствами художественной литературы; формирование нрав</w:t>
      </w:r>
      <w:r w:rsidRPr="005446BA">
        <w:rPr>
          <w:rFonts w:ascii="Times New Roman" w:eastAsia="Times New Roman" w:hAnsi="Times New Roman" w:cs="Times New Roman"/>
          <w:kern w:val="1"/>
          <w:sz w:val="24"/>
          <w:szCs w:val="24"/>
          <w:lang w:eastAsia="ar-SA"/>
        </w:rPr>
        <w:softHyphen/>
        <w:t>ственных представлений о добре, дружбе, правде и ответствен</w:t>
      </w:r>
      <w:r w:rsidRPr="005446BA">
        <w:rPr>
          <w:rFonts w:ascii="Times New Roman" w:eastAsia="Times New Roman" w:hAnsi="Times New Roman" w:cs="Times New Roman"/>
          <w:kern w:val="1"/>
          <w:sz w:val="24"/>
          <w:szCs w:val="24"/>
          <w:lang w:eastAsia="ar-SA"/>
        </w:rPr>
        <w:softHyphen/>
        <w:t>ности; воспитание интереса и уважения к отечественной куль</w:t>
      </w:r>
      <w:r w:rsidRPr="005446BA">
        <w:rPr>
          <w:rFonts w:ascii="Times New Roman" w:eastAsia="Times New Roman" w:hAnsi="Times New Roman" w:cs="Times New Roman"/>
          <w:kern w:val="1"/>
          <w:sz w:val="24"/>
          <w:szCs w:val="24"/>
          <w:lang w:eastAsia="ar-SA"/>
        </w:rPr>
        <w:softHyphen/>
        <w:t>туре и культуре народов многонациональной России и других стран.</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ru-RU"/>
        </w:rPr>
      </w:pPr>
      <w:r w:rsidRPr="005446BA">
        <w:rPr>
          <w:rFonts w:ascii="Times New Roman" w:eastAsia="Times New Roman" w:hAnsi="Times New Roman" w:cs="Times New Roman"/>
          <w:kern w:val="1"/>
          <w:sz w:val="24"/>
          <w:szCs w:val="24"/>
          <w:lang w:eastAsia="ru-RU"/>
        </w:rPr>
        <w:t xml:space="preserve">         Литературное чтение как учебный предмет в начальной шко</w:t>
      </w:r>
      <w:r w:rsidRPr="005446BA">
        <w:rPr>
          <w:rFonts w:ascii="Times New Roman" w:eastAsia="Times New Roman" w:hAnsi="Times New Roman" w:cs="Times New Roman"/>
          <w:kern w:val="1"/>
          <w:sz w:val="24"/>
          <w:szCs w:val="24"/>
          <w:lang w:eastAsia="ru-RU"/>
        </w:rPr>
        <w:softHyphen/>
        <w:t xml:space="preserve">ле имеет большое значение </w:t>
      </w:r>
      <w:r w:rsidRPr="005446BA">
        <w:rPr>
          <w:rFonts w:ascii="Times New Roman" w:eastAsia="Times New Roman" w:hAnsi="Times New Roman" w:cs="Times New Roman"/>
          <w:b/>
          <w:bCs/>
          <w:kern w:val="1"/>
          <w:sz w:val="24"/>
          <w:szCs w:val="24"/>
          <w:lang w:eastAsia="ru-RU"/>
        </w:rPr>
        <w:t>в решении задач не только обуче</w:t>
      </w:r>
      <w:r w:rsidRPr="005446BA">
        <w:rPr>
          <w:rFonts w:ascii="Times New Roman" w:eastAsia="Times New Roman" w:hAnsi="Times New Roman" w:cs="Times New Roman"/>
          <w:b/>
          <w:bCs/>
          <w:kern w:val="1"/>
          <w:sz w:val="24"/>
          <w:szCs w:val="24"/>
          <w:lang w:eastAsia="ru-RU"/>
        </w:rPr>
        <w:softHyphen/>
        <w:t>ния, но и воспитания</w:t>
      </w:r>
      <w:r w:rsidRPr="005446BA">
        <w:rPr>
          <w:rFonts w:ascii="Times New Roman" w:eastAsia="Times New Roman" w:hAnsi="Times New Roman" w:cs="Times New Roman"/>
          <w:kern w:val="1"/>
          <w:sz w:val="24"/>
          <w:szCs w:val="24"/>
          <w:lang w:eastAsia="ru-RU"/>
        </w:rPr>
        <w:t xml:space="preserve">. </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ru-RU"/>
        </w:rPr>
        <w:t xml:space="preserve">      Знакомство учащихся с доступными их возрасту художе</w:t>
      </w:r>
      <w:r w:rsidRPr="005446BA">
        <w:rPr>
          <w:rFonts w:ascii="Times New Roman" w:eastAsia="Times New Roman" w:hAnsi="Times New Roman" w:cs="Times New Roman"/>
          <w:kern w:val="1"/>
          <w:sz w:val="24"/>
          <w:szCs w:val="24"/>
          <w:lang w:eastAsia="ru-RU"/>
        </w:rPr>
        <w:softHyphen/>
        <w:t>ственными произведениями, духовно-нравственное и эстети</w:t>
      </w:r>
      <w:r w:rsidRPr="005446BA">
        <w:rPr>
          <w:rFonts w:ascii="Times New Roman" w:eastAsia="Times New Roman" w:hAnsi="Times New Roman" w:cs="Times New Roman"/>
          <w:kern w:val="1"/>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446BA">
        <w:rPr>
          <w:rFonts w:ascii="Times New Roman" w:eastAsia="Times New Roman" w:hAnsi="Times New Roman" w:cs="Times New Roman"/>
          <w:kern w:val="1"/>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5446BA">
        <w:rPr>
          <w:rFonts w:ascii="Times New Roman" w:eastAsia="Times New Roman" w:hAnsi="Times New Roman" w:cs="Times New Roman"/>
          <w:kern w:val="1"/>
          <w:sz w:val="24"/>
          <w:szCs w:val="24"/>
          <w:lang w:eastAsia="ru-RU"/>
        </w:rPr>
        <w:softHyphen/>
        <w:t>ципами поведения культурного человека, формирует навыки доброжелательного сотрудничества.</w:t>
      </w:r>
      <w:r w:rsidRPr="005446BA">
        <w:rPr>
          <w:rFonts w:ascii="Times New Roman" w:eastAsia="Times New Roman" w:hAnsi="Times New Roman" w:cs="Times New Roman"/>
          <w:kern w:val="1"/>
          <w:sz w:val="24"/>
          <w:szCs w:val="24"/>
          <w:lang w:eastAsia="ar-SA"/>
        </w:rPr>
        <w:t xml:space="preserve"> </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ar-SA"/>
        </w:rPr>
        <w:t xml:space="preserve">       </w:t>
      </w:r>
      <w:r w:rsidRPr="005446BA">
        <w:rPr>
          <w:rFonts w:ascii="Times New Roman" w:eastAsia="Times New Roman" w:hAnsi="Times New Roman" w:cs="Times New Roman"/>
          <w:kern w:val="1"/>
          <w:sz w:val="24"/>
          <w:szCs w:val="24"/>
          <w:lang w:eastAsia="ru-RU"/>
        </w:rPr>
        <w:t>Важнейшим аспектом литературного чтения является фор</w:t>
      </w:r>
      <w:r w:rsidRPr="005446BA">
        <w:rPr>
          <w:rFonts w:ascii="Times New Roman" w:eastAsia="Times New Roman" w:hAnsi="Times New Roman" w:cs="Times New Roman"/>
          <w:kern w:val="1"/>
          <w:sz w:val="24"/>
          <w:szCs w:val="24"/>
          <w:lang w:eastAsia="ru-RU"/>
        </w:rPr>
        <w:softHyphen/>
        <w:t>мирование навыка чтения и других видов речевой деятельно</w:t>
      </w:r>
      <w:r w:rsidRPr="005446BA">
        <w:rPr>
          <w:rFonts w:ascii="Times New Roman" w:eastAsia="Times New Roman" w:hAnsi="Times New Roman" w:cs="Times New Roman"/>
          <w:kern w:val="1"/>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446BA">
        <w:rPr>
          <w:rFonts w:ascii="Times New Roman" w:eastAsia="Times New Roman" w:hAnsi="Times New Roman" w:cs="Times New Roman"/>
          <w:kern w:val="1"/>
          <w:sz w:val="24"/>
          <w:szCs w:val="24"/>
          <w:lang w:eastAsia="ru-RU"/>
        </w:rPr>
        <w:softHyphen/>
        <w:t>жающем мире.</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ru-RU"/>
        </w:rPr>
      </w:pPr>
      <w:r w:rsidRPr="005446BA">
        <w:rPr>
          <w:rFonts w:ascii="Times New Roman" w:eastAsia="Times New Roman" w:hAnsi="Times New Roman" w:cs="Times New Roman"/>
          <w:kern w:val="1"/>
          <w:sz w:val="24"/>
          <w:szCs w:val="24"/>
          <w:lang w:eastAsia="ru-RU"/>
        </w:rPr>
        <w:t xml:space="preserve">        В процессе освоения курса у младших школьников повыша</w:t>
      </w:r>
      <w:r w:rsidRPr="005446BA">
        <w:rPr>
          <w:rFonts w:ascii="Times New Roman" w:eastAsia="Times New Roman" w:hAnsi="Times New Roman" w:cs="Times New Roman"/>
          <w:kern w:val="1"/>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446BA">
        <w:rPr>
          <w:rFonts w:ascii="Times New Roman" w:eastAsia="Times New Roman" w:hAnsi="Times New Roman" w:cs="Times New Roman"/>
          <w:kern w:val="1"/>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446BA">
        <w:rPr>
          <w:rFonts w:ascii="Times New Roman" w:eastAsia="Times New Roman" w:hAnsi="Times New Roman" w:cs="Times New Roman"/>
          <w:kern w:val="1"/>
          <w:sz w:val="24"/>
          <w:szCs w:val="24"/>
          <w:lang w:eastAsia="ru-RU"/>
        </w:rPr>
        <w:softHyphen/>
        <w:t>вочниках и энциклопедиях.</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ru-RU"/>
        </w:rPr>
      </w:pPr>
      <w:r w:rsidRPr="005446BA">
        <w:rPr>
          <w:rFonts w:ascii="Times New Roman" w:eastAsia="Times New Roman" w:hAnsi="Times New Roman" w:cs="Times New Roman"/>
          <w:kern w:val="1"/>
          <w:sz w:val="24"/>
          <w:szCs w:val="24"/>
          <w:lang w:eastAsia="ru-RU"/>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r w:rsidRPr="005446BA">
        <w:rPr>
          <w:rFonts w:ascii="Times New Roman" w:eastAsia="Times New Roman" w:hAnsi="Times New Roman" w:cs="Times New Roman"/>
          <w:kern w:val="1"/>
          <w:sz w:val="24"/>
          <w:szCs w:val="24"/>
          <w:lang w:eastAsia="ru-RU"/>
        </w:rPr>
        <w:lastRenderedPageBreak/>
        <w:t>приёмами рабо</w:t>
      </w:r>
      <w:r w:rsidRPr="005446BA">
        <w:rPr>
          <w:rFonts w:ascii="Times New Roman" w:eastAsia="Times New Roman" w:hAnsi="Times New Roman" w:cs="Times New Roman"/>
          <w:kern w:val="1"/>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ru-RU"/>
        </w:rPr>
        <w:t xml:space="preserve">       Курс литературного чтения пробуждает интерес учащих</w:t>
      </w:r>
      <w:r w:rsidRPr="005446BA">
        <w:rPr>
          <w:rFonts w:ascii="Times New Roman" w:eastAsia="Times New Roman" w:hAnsi="Times New Roman" w:cs="Times New Roman"/>
          <w:kern w:val="1"/>
          <w:sz w:val="24"/>
          <w:szCs w:val="24"/>
          <w:lang w:eastAsia="ru-RU"/>
        </w:rPr>
        <w:softHyphen/>
        <w:t>ся к чтению художественных произведений. Внимание начи</w:t>
      </w:r>
      <w:r w:rsidRPr="005446BA">
        <w:rPr>
          <w:rFonts w:ascii="Times New Roman" w:eastAsia="Times New Roman" w:hAnsi="Times New Roman" w:cs="Times New Roman"/>
          <w:kern w:val="1"/>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5446BA">
        <w:rPr>
          <w:rFonts w:ascii="Times New Roman" w:eastAsia="Times New Roman" w:hAnsi="Times New Roman" w:cs="Times New Roman"/>
          <w:kern w:val="1"/>
          <w:sz w:val="24"/>
          <w:szCs w:val="24"/>
          <w:lang w:eastAsia="ar-SA"/>
        </w:rPr>
        <w:t>ники учатся чувствовать красоту поэтического слова, ценить образность словесного искусства.</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r w:rsidRPr="005446BA">
        <w:rPr>
          <w:rFonts w:ascii="Times New Roman" w:eastAsia="Times New Roman" w:hAnsi="Times New Roman" w:cs="Times New Roman"/>
          <w:kern w:val="1"/>
          <w:sz w:val="24"/>
          <w:szCs w:val="24"/>
          <w:lang w:eastAsia="ar-SA"/>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446BA" w:rsidRPr="005446BA" w:rsidRDefault="005446BA" w:rsidP="005446BA">
      <w:pPr>
        <w:suppressAutoHyphens/>
        <w:spacing w:after="0" w:line="240" w:lineRule="auto"/>
        <w:jc w:val="both"/>
        <w:rPr>
          <w:rFonts w:ascii="Times New Roman" w:eastAsia="Times New Roman" w:hAnsi="Times New Roman" w:cs="Times New Roman"/>
          <w:color w:val="000000"/>
          <w:kern w:val="1"/>
          <w:lang w:eastAsia="ar-SA"/>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b/>
          <w:kern w:val="1"/>
          <w:sz w:val="24"/>
          <w:szCs w:val="24"/>
          <w:lang/>
        </w:rPr>
        <w:t xml:space="preserve">                                     Общая характеристика курса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Раздел </w:t>
      </w:r>
      <w:r w:rsidRPr="005446BA">
        <w:rPr>
          <w:rFonts w:ascii="Times New Roman" w:eastAsia="Andale Sans UI" w:hAnsi="Times New Roman" w:cs="Times New Roman"/>
          <w:b/>
          <w:kern w:val="1"/>
          <w:sz w:val="24"/>
          <w:szCs w:val="24"/>
          <w:lang/>
        </w:rPr>
        <w:t xml:space="preserve">«Круг детского чтения» </w:t>
      </w:r>
      <w:r w:rsidRPr="005446BA">
        <w:rPr>
          <w:rFonts w:ascii="Times New Roman" w:eastAsia="Andale Sans UI" w:hAnsi="Times New Roman" w:cs="Times New Roman"/>
          <w:kern w:val="1"/>
          <w:sz w:val="24"/>
          <w:szCs w:val="24"/>
          <w:lang/>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Программа предусматривает знакомство с книгой как источником различного вида информации и формирование библиографических умений.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Раздел </w:t>
      </w:r>
      <w:r w:rsidRPr="005446BA">
        <w:rPr>
          <w:rFonts w:ascii="Times New Roman" w:eastAsia="Andale Sans UI" w:hAnsi="Times New Roman" w:cs="Times New Roman"/>
          <w:b/>
          <w:kern w:val="1"/>
          <w:sz w:val="24"/>
          <w:szCs w:val="24"/>
          <w:lang/>
        </w:rPr>
        <w:t xml:space="preserve">«Виды речевой и читательской деятельности» </w:t>
      </w:r>
      <w:r w:rsidRPr="005446BA">
        <w:rPr>
          <w:rFonts w:ascii="Times New Roman" w:eastAsia="Andale Sans UI" w:hAnsi="Times New Roman" w:cs="Times New Roman"/>
          <w:kern w:val="1"/>
          <w:sz w:val="24"/>
          <w:szCs w:val="24"/>
          <w:lang/>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i/>
          <w:kern w:val="1"/>
          <w:sz w:val="24"/>
          <w:szCs w:val="24"/>
          <w:lang/>
        </w:rPr>
        <w:t>Навык чтения</w:t>
      </w:r>
      <w:r w:rsidRPr="005446BA">
        <w:rPr>
          <w:rFonts w:ascii="Times New Roman" w:eastAsia="Andale Sans UI" w:hAnsi="Times New Roman" w:cs="Times New Roman"/>
          <w:kern w:val="1"/>
          <w:sz w:val="24"/>
          <w:szCs w:val="24"/>
          <w:lang/>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Совершенствование устной речи (умения </w:t>
      </w:r>
      <w:r w:rsidRPr="005446BA">
        <w:rPr>
          <w:rFonts w:ascii="Times New Roman" w:eastAsia="Andale Sans UI" w:hAnsi="Times New Roman" w:cs="Times New Roman"/>
          <w:i/>
          <w:kern w:val="1"/>
          <w:sz w:val="24"/>
          <w:szCs w:val="24"/>
          <w:lang/>
        </w:rPr>
        <w:t xml:space="preserve">слушать </w:t>
      </w:r>
      <w:r w:rsidRPr="005446BA">
        <w:rPr>
          <w:rFonts w:ascii="Times New Roman" w:eastAsia="Andale Sans UI" w:hAnsi="Times New Roman" w:cs="Times New Roman"/>
          <w:kern w:val="1"/>
          <w:sz w:val="24"/>
          <w:szCs w:val="24"/>
          <w:lang/>
        </w:rPr>
        <w:t>и</w:t>
      </w:r>
      <w:r w:rsidRPr="005446BA">
        <w:rPr>
          <w:rFonts w:ascii="Times New Roman" w:eastAsia="Andale Sans UI" w:hAnsi="Times New Roman" w:cs="Times New Roman"/>
          <w:i/>
          <w:kern w:val="1"/>
          <w:sz w:val="24"/>
          <w:szCs w:val="24"/>
          <w:lang/>
        </w:rPr>
        <w:t xml:space="preserve"> говорить</w:t>
      </w:r>
      <w:r w:rsidRPr="005446BA">
        <w:rPr>
          <w:rFonts w:ascii="Times New Roman" w:eastAsia="Andale Sans UI" w:hAnsi="Times New Roman" w:cs="Times New Roman"/>
          <w:kern w:val="1"/>
          <w:sz w:val="24"/>
          <w:szCs w:val="24"/>
          <w:lang/>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i/>
          <w:kern w:val="1"/>
          <w:sz w:val="24"/>
          <w:szCs w:val="24"/>
          <w:lang/>
        </w:rPr>
      </w:pPr>
      <w:r w:rsidRPr="005446BA">
        <w:rPr>
          <w:rFonts w:ascii="Times New Roman" w:eastAsia="Andale Sans UI" w:hAnsi="Times New Roman" w:cs="Times New Roman"/>
          <w:kern w:val="1"/>
          <w:sz w:val="24"/>
          <w:szCs w:val="24"/>
          <w:lang/>
        </w:rPr>
        <w:t xml:space="preserve">Особое место в программе отводится </w:t>
      </w:r>
      <w:r w:rsidRPr="005446BA">
        <w:rPr>
          <w:rFonts w:ascii="Times New Roman" w:eastAsia="Andale Sans UI" w:hAnsi="Times New Roman" w:cs="Times New Roman"/>
          <w:i/>
          <w:kern w:val="1"/>
          <w:sz w:val="24"/>
          <w:szCs w:val="24"/>
          <w:lang/>
        </w:rPr>
        <w:t xml:space="preserve">работе с текстом художественного </w:t>
      </w:r>
      <w:r w:rsidRPr="005446BA">
        <w:rPr>
          <w:rFonts w:ascii="Times New Roman" w:eastAsia="Andale Sans UI" w:hAnsi="Times New Roman" w:cs="Times New Roman"/>
          <w:i/>
          <w:kern w:val="1"/>
          <w:sz w:val="24"/>
          <w:szCs w:val="24"/>
          <w:lang/>
        </w:rPr>
        <w:lastRenderedPageBreak/>
        <w:t xml:space="preserve">произведения. </w:t>
      </w:r>
      <w:r w:rsidRPr="005446BA">
        <w:rPr>
          <w:rFonts w:ascii="Times New Roman" w:eastAsia="Andale Sans UI" w:hAnsi="Times New Roman" w:cs="Times New Roman"/>
          <w:kern w:val="1"/>
          <w:sz w:val="24"/>
          <w:szCs w:val="24"/>
          <w:lang/>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Программой предусмотрена </w:t>
      </w:r>
      <w:r w:rsidRPr="005446BA">
        <w:rPr>
          <w:rFonts w:ascii="Times New Roman" w:eastAsia="Andale Sans UI" w:hAnsi="Times New Roman" w:cs="Times New Roman"/>
          <w:i/>
          <w:kern w:val="1"/>
          <w:sz w:val="24"/>
          <w:szCs w:val="24"/>
          <w:lang/>
        </w:rPr>
        <w:t>литературоведческая пропедевтика</w:t>
      </w:r>
      <w:r w:rsidRPr="005446BA">
        <w:rPr>
          <w:rFonts w:ascii="Times New Roman" w:eastAsia="Andale Sans UI" w:hAnsi="Times New Roman" w:cs="Times New Roman"/>
          <w:kern w:val="1"/>
          <w:sz w:val="24"/>
          <w:szCs w:val="24"/>
          <w:lang/>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446BA">
        <w:rPr>
          <w:rFonts w:ascii="Times New Roman" w:eastAsia="Andale Sans UI" w:hAnsi="Times New Roman" w:cs="Times New Roman"/>
          <w:kern w:val="1"/>
          <w:sz w:val="24"/>
          <w:szCs w:val="24"/>
          <w:lang/>
        </w:rPr>
        <w:softHyphen/>
        <w:t>ведения и сопереживать ему.</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Дети осваивают разные виды пересказов художественного текста: подробный (с использованием образных слов и выра</w:t>
      </w:r>
      <w:r w:rsidRPr="005446BA">
        <w:rPr>
          <w:rFonts w:ascii="Times New Roman" w:eastAsia="Andale Sans UI" w:hAnsi="Times New Roman" w:cs="Times New Roman"/>
          <w:kern w:val="1"/>
          <w:sz w:val="24"/>
          <w:szCs w:val="24"/>
          <w:lang/>
        </w:rPr>
        <w:softHyphen/>
        <w:t>жений), выборочный и краткий (передача основных мыслей).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Раздел </w:t>
      </w:r>
      <w:r w:rsidRPr="005446BA">
        <w:rPr>
          <w:rFonts w:ascii="Times New Roman" w:eastAsia="Andale Sans UI" w:hAnsi="Times New Roman" w:cs="Times New Roman"/>
          <w:b/>
          <w:bCs/>
          <w:kern w:val="1"/>
          <w:sz w:val="24"/>
          <w:szCs w:val="24"/>
          <w:lang/>
        </w:rPr>
        <w:t xml:space="preserve">«Опыт творческой деятельности» </w:t>
      </w:r>
      <w:r w:rsidRPr="005446BA">
        <w:rPr>
          <w:rFonts w:ascii="Times New Roman" w:eastAsia="Andale Sans UI" w:hAnsi="Times New Roman" w:cs="Times New Roman"/>
          <w:kern w:val="1"/>
          <w:sz w:val="24"/>
          <w:szCs w:val="24"/>
          <w:lang/>
        </w:rPr>
        <w:t>раскрывает при</w:t>
      </w:r>
      <w:r w:rsidRPr="005446BA">
        <w:rPr>
          <w:rFonts w:ascii="Times New Roman" w:eastAsia="Andale Sans UI" w:hAnsi="Times New Roman" w:cs="Times New Roman"/>
          <w:kern w:val="1"/>
          <w:sz w:val="24"/>
          <w:szCs w:val="24"/>
          <w:lang/>
        </w:rPr>
        <w:softHyphen/>
        <w:t>ёмы и способы деятельности, которые помогут учащимся адек</w:t>
      </w:r>
      <w:r w:rsidRPr="005446BA">
        <w:rPr>
          <w:rFonts w:ascii="Times New Roman" w:eastAsia="Andale Sans UI" w:hAnsi="Times New Roman" w:cs="Times New Roman"/>
          <w:kern w:val="1"/>
          <w:sz w:val="24"/>
          <w:szCs w:val="24"/>
          <w:lang/>
        </w:rPr>
        <w:softHyphen/>
        <w:t>ватно воспринимать художественное произведение и проявлять собственные творческие способности. При работе с художе</w:t>
      </w:r>
      <w:r w:rsidRPr="005446BA">
        <w:rPr>
          <w:rFonts w:ascii="Times New Roman" w:eastAsia="Andale Sans UI" w:hAnsi="Times New Roman" w:cs="Times New Roman"/>
          <w:kern w:val="1"/>
          <w:sz w:val="24"/>
          <w:szCs w:val="24"/>
          <w:lang/>
        </w:rPr>
        <w:softHyphen/>
        <w:t>ственным текстом (со словом) используется жизненный, кон</w:t>
      </w:r>
      <w:r w:rsidRPr="005446BA">
        <w:rPr>
          <w:rFonts w:ascii="Times New Roman" w:eastAsia="Andale Sans UI" w:hAnsi="Times New Roman" w:cs="Times New Roman"/>
          <w:kern w:val="1"/>
          <w:sz w:val="24"/>
          <w:szCs w:val="24"/>
          <w:lang/>
        </w:rPr>
        <w:softHyphen/>
        <w:t>кретно-чувственный опыт ребёнка и активизируются образные представления, возникающие у него в процессе чтения, разви</w:t>
      </w:r>
      <w:r w:rsidRPr="005446BA">
        <w:rPr>
          <w:rFonts w:ascii="Times New Roman" w:eastAsia="Andale Sans UI" w:hAnsi="Times New Roman" w:cs="Times New Roman"/>
          <w:kern w:val="1"/>
          <w:sz w:val="24"/>
          <w:szCs w:val="24"/>
          <w:lang/>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446BA">
        <w:rPr>
          <w:rFonts w:ascii="Times New Roman" w:eastAsia="Andale Sans UI" w:hAnsi="Times New Roman" w:cs="Times New Roman"/>
          <w:kern w:val="1"/>
          <w:sz w:val="24"/>
          <w:szCs w:val="24"/>
          <w:lang/>
        </w:rPr>
        <w:softHyphen/>
        <w:t>ственно-эстетического отношения к действительности. Учащие</w:t>
      </w:r>
      <w:r w:rsidRPr="005446BA">
        <w:rPr>
          <w:rFonts w:ascii="Times New Roman" w:eastAsia="Andale Sans UI" w:hAnsi="Times New Roman" w:cs="Times New Roman"/>
          <w:kern w:val="1"/>
          <w:sz w:val="24"/>
          <w:szCs w:val="24"/>
          <w:lang/>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446BA">
        <w:rPr>
          <w:rFonts w:ascii="Times New Roman" w:eastAsia="Andale Sans UI" w:hAnsi="Times New Roman" w:cs="Times New Roman"/>
          <w:kern w:val="1"/>
          <w:sz w:val="24"/>
          <w:szCs w:val="24"/>
          <w:lang/>
        </w:rPr>
        <w:softHyphen/>
        <w:t>шут изложения и сочинения, сочиняют стихи и сказки, у них развивается интерес к литературному творчеству писателей, соз</w:t>
      </w:r>
      <w:r w:rsidRPr="005446BA">
        <w:rPr>
          <w:rFonts w:ascii="Times New Roman" w:eastAsia="Andale Sans UI" w:hAnsi="Times New Roman" w:cs="Times New Roman"/>
          <w:kern w:val="1"/>
          <w:sz w:val="24"/>
          <w:szCs w:val="24"/>
          <w:lang/>
        </w:rPr>
        <w:softHyphen/>
        <w:t>дателей произведений словесного искусства.</w:t>
      </w:r>
    </w:p>
    <w:p w:rsidR="005446BA" w:rsidRPr="005446BA" w:rsidRDefault="005446BA" w:rsidP="005446BA">
      <w:pPr>
        <w:shd w:val="clear" w:color="auto" w:fill="FFFFFF"/>
        <w:spacing w:before="100" w:beforeAutospacing="1" w:after="100" w:afterAutospacing="1" w:line="270" w:lineRule="atLeast"/>
        <w:jc w:val="both"/>
        <w:rPr>
          <w:rFonts w:ascii="Times New Roman" w:eastAsia="Times New Roman" w:hAnsi="Times New Roman" w:cs="Times New Roman"/>
          <w:color w:val="000000"/>
          <w:lang w:eastAsia="ru-RU"/>
        </w:rPr>
      </w:pPr>
      <w:r w:rsidRPr="005446BA">
        <w:rPr>
          <w:rFonts w:ascii="Times New Roman" w:eastAsia="Times New Roman" w:hAnsi="Times New Roman" w:cs="Times New Roman"/>
          <w:color w:val="000000"/>
          <w:lang w:eastAsia="ru-RU"/>
        </w:rPr>
        <w:t xml:space="preserve">Планируя свою деятельность, я исхожу из особенностей учащихся, т. е. иду «от ученика», от его запросов. Я учу ребёнка думать, добывать знания, а не только применять их в готовом виде. На каждом уроке я ставлю конкретные цели, нахожу новые методы, средства и формы организации обучения, соответствующие современной школе. Методической особенностью моего урока, является использование проблемно-исследовательского метода. Важно то, что проблемно-исследовательский метод предполагает не только индивидуальный, но и групповой, совместный поиск неизвестного учащимися. Индивидуальное творчество ребёнка, самостоятельные эксперименты и совместные формы группового исследования становятся в таком случае необходимыми составляющими обучения. При таком построении процесса обучения обеспечивается развитие коммуникативной сферы у детей, их способностей к сотрудничеству, пониманию других людей и самого себя. Дети приобретают такие мыслительные и </w:t>
      </w:r>
      <w:r w:rsidRPr="005446BA">
        <w:rPr>
          <w:rFonts w:ascii="Times New Roman" w:eastAsia="Times New Roman" w:hAnsi="Times New Roman" w:cs="Times New Roman"/>
          <w:color w:val="000000"/>
          <w:lang w:eastAsia="ru-RU"/>
        </w:rPr>
        <w:lastRenderedPageBreak/>
        <w:t xml:space="preserve">исследовательские умения, без которых невозможно более или менее самостоятельное выполнение исследовательской работы, а в конечном итоге умение учиться, и не только в школе, а в течение всей жизни. Принцип индивидуализации и дифференциации является основным принципом построения урока. На уроках литературного чтения учащиеся включаются в творческую деятельность. Их собственные стихотворения, рисунки, панно, поделки являются отражением личностного отношения к тем или иным явлениям и процессам. В преподавании литературного чтения важна его связь с другими учебными дисциплинами, их взаимообогащение. Поэтому провожу интегрированные уроки. </w:t>
      </w:r>
      <w:proofErr w:type="gramStart"/>
      <w:r w:rsidRPr="005446BA">
        <w:rPr>
          <w:rFonts w:ascii="Times New Roman" w:eastAsia="Times New Roman" w:hAnsi="Times New Roman" w:cs="Times New Roman"/>
          <w:color w:val="000000"/>
          <w:lang w:eastAsia="ru-RU"/>
        </w:rPr>
        <w:t>Чтение  включает</w:t>
      </w:r>
      <w:proofErr w:type="gramEnd"/>
      <w:r w:rsidRPr="005446BA">
        <w:rPr>
          <w:rFonts w:ascii="Times New Roman" w:eastAsia="Times New Roman" w:hAnsi="Times New Roman" w:cs="Times New Roman"/>
          <w:color w:val="000000"/>
          <w:lang w:eastAsia="ru-RU"/>
        </w:rPr>
        <w:t xml:space="preserve">, помимо литературных текстов, материалы по истории, природоведению, краеведению и т.д.  Они положительно влияют на развитие самостоятельности, познавательной активности и интересов учащихся. Цель урока достигается через решение следующих </w:t>
      </w:r>
      <w:proofErr w:type="gramStart"/>
      <w:r w:rsidRPr="005446BA">
        <w:rPr>
          <w:rFonts w:ascii="Times New Roman" w:eastAsia="Times New Roman" w:hAnsi="Times New Roman" w:cs="Times New Roman"/>
          <w:color w:val="000000"/>
          <w:lang w:eastAsia="ru-RU"/>
        </w:rPr>
        <w:t>задач:  создание</w:t>
      </w:r>
      <w:proofErr w:type="gramEnd"/>
      <w:r w:rsidRPr="005446BA">
        <w:rPr>
          <w:rFonts w:ascii="Times New Roman" w:eastAsia="Times New Roman" w:hAnsi="Times New Roman" w:cs="Times New Roman"/>
          <w:color w:val="000000"/>
          <w:lang w:eastAsia="ru-RU"/>
        </w:rPr>
        <w:t xml:space="preserve"> у ребёнка широкого, яркого представления о мире, в котором он живёт, о человеке и обществе, природе и науке,  культуре и искусстве; развитие творческих качеств, способности самостоятельно мыслить, планировать свою деятельность; формирование у школьников коммуникативных качеств, нравственных ценностей; развитие личностных качеств: доброты, чуткости,  умения сопереживать, самоуважения.  Для достижения поставленных целей и задач использую разнообразные формы организации уроков и занятий (урок-викторина, урок-смотр, урок-экскурсия, урок путешествие, урок-сказка и т.п.). Рабочая программа связана с внеурочной деятельностью. Это устная форма: сочинения, тренинги, проекты.</w:t>
      </w:r>
    </w:p>
    <w:p w:rsidR="005446BA" w:rsidRPr="005446BA" w:rsidRDefault="005446BA" w:rsidP="005446BA">
      <w:pPr>
        <w:suppressAutoHyphens/>
        <w:spacing w:after="0" w:line="240" w:lineRule="auto"/>
        <w:jc w:val="both"/>
        <w:rPr>
          <w:rFonts w:ascii="Times New Roman" w:eastAsia="Times New Roman" w:hAnsi="Times New Roman" w:cs="Times New Roman"/>
          <w:kern w:val="1"/>
          <w:sz w:val="24"/>
          <w:szCs w:val="24"/>
          <w:lang w:eastAsia="ar-SA"/>
        </w:rPr>
      </w:pPr>
    </w:p>
    <w:p w:rsidR="005446BA" w:rsidRPr="005446BA" w:rsidRDefault="005446BA" w:rsidP="005446BA">
      <w:pPr>
        <w:suppressAutoHyphens/>
        <w:spacing w:after="0" w:line="240" w:lineRule="auto"/>
        <w:ind w:firstLine="706"/>
        <w:jc w:val="both"/>
        <w:rPr>
          <w:rFonts w:ascii="Times New Roman" w:eastAsia="Times New Roman" w:hAnsi="Times New Roman" w:cs="Times New Roman"/>
          <w:b/>
          <w:kern w:val="1"/>
          <w:sz w:val="24"/>
          <w:szCs w:val="24"/>
          <w:lang w:eastAsia="ar-SA"/>
        </w:rPr>
      </w:pPr>
      <w:r w:rsidRPr="005446BA">
        <w:rPr>
          <w:rFonts w:ascii="Times New Roman" w:eastAsia="Times New Roman" w:hAnsi="Times New Roman" w:cs="Times New Roman"/>
          <w:b/>
          <w:kern w:val="1"/>
          <w:sz w:val="24"/>
          <w:szCs w:val="24"/>
          <w:lang w:eastAsia="ar-SA"/>
        </w:rPr>
        <w:t>Место курса «Литературное чтение» в учебном плане</w:t>
      </w:r>
    </w:p>
    <w:p w:rsidR="005446BA" w:rsidRPr="005446BA" w:rsidRDefault="005446BA" w:rsidP="005446BA">
      <w:pPr>
        <w:suppressAutoHyphens/>
        <w:spacing w:after="0" w:line="240" w:lineRule="auto"/>
        <w:jc w:val="both"/>
        <w:rPr>
          <w:rFonts w:ascii="Times New Roman" w:eastAsia="Times New Roman" w:hAnsi="Times New Roman" w:cs="Times New Roman"/>
          <w:b/>
          <w:kern w:val="1"/>
          <w:sz w:val="24"/>
          <w:szCs w:val="24"/>
          <w:lang w:eastAsia="ar-SA"/>
        </w:rPr>
      </w:pPr>
      <w:r w:rsidRPr="005446BA">
        <w:rPr>
          <w:rFonts w:ascii="Times New Roman" w:eastAsia="Times New Roman" w:hAnsi="Times New Roman" w:cs="Times New Roman"/>
          <w:kern w:val="1"/>
          <w:sz w:val="24"/>
          <w:szCs w:val="24"/>
          <w:lang w:eastAsia="ar-SA"/>
        </w:rPr>
        <w:t xml:space="preserve">Курс «Литературное чтение» </w:t>
      </w:r>
      <w:proofErr w:type="gramStart"/>
      <w:r w:rsidRPr="005446BA">
        <w:rPr>
          <w:rFonts w:ascii="Times New Roman" w:eastAsia="Times New Roman" w:hAnsi="Times New Roman" w:cs="Times New Roman"/>
          <w:kern w:val="1"/>
          <w:sz w:val="24"/>
          <w:szCs w:val="24"/>
          <w:lang w:eastAsia="ar-SA"/>
        </w:rPr>
        <w:t>рассчитан  на</w:t>
      </w:r>
      <w:proofErr w:type="gramEnd"/>
      <w:r w:rsidRPr="005446BA">
        <w:rPr>
          <w:rFonts w:ascii="Times New Roman" w:eastAsia="Times New Roman" w:hAnsi="Times New Roman" w:cs="Times New Roman"/>
          <w:kern w:val="1"/>
          <w:sz w:val="24"/>
          <w:szCs w:val="24"/>
          <w:lang w:eastAsia="ar-SA"/>
        </w:rPr>
        <w:t xml:space="preserve"> 448 ч. В 3 классе на изучение литературного чтения отводится136 часов (4 часа в неделю, 34 учебных недель).</w:t>
      </w:r>
    </w:p>
    <w:p w:rsidR="005446BA" w:rsidRPr="005446BA" w:rsidRDefault="005446BA" w:rsidP="005446BA">
      <w:pPr>
        <w:suppressAutoHyphens/>
        <w:spacing w:after="0" w:line="240" w:lineRule="auto"/>
        <w:jc w:val="both"/>
        <w:rPr>
          <w:rFonts w:ascii="Times New Roman" w:eastAsia="Times New Roman" w:hAnsi="Times New Roman" w:cs="Times New Roman"/>
          <w:b/>
          <w:kern w:val="1"/>
          <w:sz w:val="24"/>
          <w:szCs w:val="24"/>
          <w:lang w:eastAsia="ar-SA"/>
        </w:rPr>
      </w:pPr>
    </w:p>
    <w:p w:rsidR="005446BA" w:rsidRPr="005446BA" w:rsidRDefault="005446BA" w:rsidP="005446BA">
      <w:pPr>
        <w:suppressAutoHyphens/>
        <w:spacing w:after="0" w:line="240" w:lineRule="auto"/>
        <w:ind w:firstLine="706"/>
        <w:jc w:val="both"/>
        <w:rPr>
          <w:rFonts w:ascii="Times New Roman" w:eastAsia="Times New Roman" w:hAnsi="Times New Roman" w:cs="Times New Roman"/>
          <w:b/>
          <w:kern w:val="1"/>
          <w:sz w:val="24"/>
          <w:szCs w:val="24"/>
          <w:lang w:eastAsia="ar-SA"/>
        </w:rPr>
      </w:pPr>
      <w:r w:rsidRPr="005446BA">
        <w:rPr>
          <w:rFonts w:ascii="Times New Roman" w:eastAsia="Times New Roman" w:hAnsi="Times New Roman" w:cs="Times New Roman"/>
          <w:b/>
          <w:kern w:val="1"/>
          <w:sz w:val="24"/>
          <w:szCs w:val="24"/>
          <w:lang w:eastAsia="ar-SA"/>
        </w:rPr>
        <w:t>Результаты изучения курса</w:t>
      </w:r>
    </w:p>
    <w:p w:rsidR="005446BA" w:rsidRPr="005446BA" w:rsidRDefault="005446BA" w:rsidP="005446BA">
      <w:pPr>
        <w:suppressAutoHyphens/>
        <w:spacing w:after="0" w:line="240" w:lineRule="auto"/>
        <w:jc w:val="both"/>
        <w:rPr>
          <w:rFonts w:ascii="Times New Roman" w:eastAsia="Times New Roman" w:hAnsi="Times New Roman" w:cs="Times New Roman"/>
          <w:b/>
          <w:i/>
          <w:kern w:val="1"/>
          <w:sz w:val="24"/>
          <w:szCs w:val="24"/>
          <w:lang w:eastAsia="ar-SA"/>
        </w:rPr>
      </w:pPr>
    </w:p>
    <w:p w:rsidR="005446BA" w:rsidRPr="005446BA" w:rsidRDefault="005446BA" w:rsidP="005446BA">
      <w:pPr>
        <w:suppressAutoHyphens/>
        <w:spacing w:after="0" w:line="240" w:lineRule="auto"/>
        <w:jc w:val="both"/>
        <w:rPr>
          <w:rFonts w:ascii="Times New Roman" w:eastAsia="Times New Roman" w:hAnsi="Times New Roman" w:cs="Times New Roman"/>
          <w:color w:val="00B050"/>
          <w:kern w:val="1"/>
          <w:sz w:val="24"/>
          <w:szCs w:val="24"/>
          <w:lang w:eastAsia="ar-SA"/>
        </w:rPr>
      </w:pPr>
      <w:r w:rsidRPr="005446BA">
        <w:rPr>
          <w:rFonts w:ascii="Times New Roman" w:eastAsia="Times New Roman" w:hAnsi="Times New Roman" w:cs="Times New Roman"/>
          <w:kern w:val="1"/>
          <w:sz w:val="24"/>
          <w:szCs w:val="24"/>
          <w:lang w:eastAsia="ar-SA"/>
        </w:rPr>
        <w:t xml:space="preserve">     Реализация программы обеспечивает достижение выпускниками начальной школы </w:t>
      </w:r>
      <w:proofErr w:type="gramStart"/>
      <w:r w:rsidRPr="005446BA">
        <w:rPr>
          <w:rFonts w:ascii="Times New Roman" w:eastAsia="Times New Roman" w:hAnsi="Times New Roman" w:cs="Times New Roman"/>
          <w:kern w:val="1"/>
          <w:sz w:val="24"/>
          <w:szCs w:val="24"/>
          <w:lang w:eastAsia="ar-SA"/>
        </w:rPr>
        <w:t>следующих  личностных</w:t>
      </w:r>
      <w:proofErr w:type="gramEnd"/>
      <w:r w:rsidRPr="005446BA">
        <w:rPr>
          <w:rFonts w:ascii="Times New Roman" w:eastAsia="Times New Roman" w:hAnsi="Times New Roman" w:cs="Times New Roman"/>
          <w:kern w:val="1"/>
          <w:sz w:val="24"/>
          <w:szCs w:val="24"/>
          <w:lang w:eastAsia="ar-SA"/>
        </w:rPr>
        <w:t>, метапредметных и предметных результатов</w:t>
      </w:r>
      <w:r w:rsidRPr="005446BA">
        <w:rPr>
          <w:rFonts w:ascii="Times New Roman" w:eastAsia="Times New Roman" w:hAnsi="Times New Roman" w:cs="Times New Roman"/>
          <w:color w:val="00B050"/>
          <w:kern w:val="1"/>
          <w:sz w:val="24"/>
          <w:szCs w:val="24"/>
          <w:lang w:eastAsia="ar-SA"/>
        </w:rPr>
        <w:t>:</w:t>
      </w:r>
    </w:p>
    <w:p w:rsidR="005446BA" w:rsidRPr="005446BA" w:rsidRDefault="005446BA" w:rsidP="005446BA">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b/>
          <w:bCs/>
          <w:kern w:val="1"/>
          <w:sz w:val="24"/>
          <w:szCs w:val="24"/>
          <w:lang/>
        </w:rPr>
        <w:t>Личностные результаты:</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 формирование чувства гордости за свою Родину, её исто</w:t>
      </w:r>
      <w:r w:rsidRPr="005446BA">
        <w:rPr>
          <w:rFonts w:ascii="Times New Roman" w:eastAsia="Andale Sans UI" w:hAnsi="Times New Roman" w:cs="Times New Roman"/>
          <w:kern w:val="1"/>
          <w:sz w:val="24"/>
          <w:szCs w:val="24"/>
          <w:lang/>
        </w:rPr>
        <w:softHyphen/>
        <w:t>рию, российский народ, становление гуманистических и де</w:t>
      </w:r>
      <w:r w:rsidRPr="005446BA">
        <w:rPr>
          <w:rFonts w:ascii="Times New Roman" w:eastAsia="Andale Sans UI" w:hAnsi="Times New Roman" w:cs="Times New Roman"/>
          <w:kern w:val="1"/>
          <w:sz w:val="24"/>
          <w:szCs w:val="24"/>
          <w:lang/>
        </w:rPr>
        <w:softHyphen/>
        <w:t>мократических ценностных ориентации многонационального российского общества;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3) воспитание художественно-эстетического вкуса, эстетиче</w:t>
      </w:r>
      <w:r w:rsidRPr="005446BA">
        <w:rPr>
          <w:rFonts w:ascii="Times New Roman" w:eastAsia="Andale Sans UI" w:hAnsi="Times New Roman" w:cs="Times New Roman"/>
          <w:kern w:val="1"/>
          <w:sz w:val="24"/>
          <w:szCs w:val="24"/>
          <w:lang/>
        </w:rPr>
        <w:softHyphen/>
        <w:t>ских потребностей, ценностей и чувств на основе опыта слу</w:t>
      </w:r>
      <w:r w:rsidRPr="005446BA">
        <w:rPr>
          <w:rFonts w:ascii="Times New Roman" w:eastAsia="Andale Sans UI" w:hAnsi="Times New Roman" w:cs="Times New Roman"/>
          <w:kern w:val="1"/>
          <w:sz w:val="24"/>
          <w:szCs w:val="24"/>
          <w:lang/>
        </w:rPr>
        <w:softHyphen/>
        <w:t>шания и заучивания наизусть произведений художественной литературы;</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4) развитие этических чувств, доброжелательности и эмо</w:t>
      </w:r>
      <w:r w:rsidRPr="005446BA">
        <w:rPr>
          <w:rFonts w:ascii="Times New Roman" w:eastAsia="Andale Sans UI" w:hAnsi="Times New Roman" w:cs="Times New Roman"/>
          <w:kern w:val="1"/>
          <w:sz w:val="24"/>
          <w:szCs w:val="24"/>
          <w:lang/>
        </w:rPr>
        <w:softHyphen/>
        <w:t>ционально-нравственной отзывчивости, понимания и сопере</w:t>
      </w:r>
      <w:r w:rsidRPr="005446BA">
        <w:rPr>
          <w:rFonts w:ascii="Times New Roman" w:eastAsia="Andale Sans UI" w:hAnsi="Times New Roman" w:cs="Times New Roman"/>
          <w:kern w:val="1"/>
          <w:sz w:val="24"/>
          <w:szCs w:val="24"/>
          <w:lang/>
        </w:rPr>
        <w:softHyphen/>
        <w:t>живания чувствам других людей;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5) формирование уважительного отношения к иному мне</w:t>
      </w:r>
      <w:r w:rsidRPr="005446BA">
        <w:rPr>
          <w:rFonts w:ascii="Times New Roman" w:eastAsia="Andale Sans UI" w:hAnsi="Times New Roman" w:cs="Times New Roman"/>
          <w:kern w:val="1"/>
          <w:sz w:val="24"/>
          <w:szCs w:val="24"/>
          <w:lang/>
        </w:rPr>
        <w:softHyphen/>
        <w:t>нию, истории и культуре других народов, выработка умения тер</w:t>
      </w:r>
      <w:r w:rsidRPr="005446BA">
        <w:rPr>
          <w:rFonts w:ascii="Times New Roman" w:eastAsia="Andale Sans UI" w:hAnsi="Times New Roman" w:cs="Times New Roman"/>
          <w:kern w:val="1"/>
          <w:sz w:val="24"/>
          <w:szCs w:val="24"/>
          <w:lang/>
        </w:rPr>
        <w:softHyphen/>
        <w:t>пимо относиться к людям иной национальной принадлежности;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6) овладение начальными навыками адаптации к школе, к школьному коллективу;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7) принятие и освоение социальной роли обучающегося, развитие мотивов учебной деятельности и формирование лич</w:t>
      </w:r>
      <w:r w:rsidRPr="005446BA">
        <w:rPr>
          <w:rFonts w:ascii="Times New Roman" w:eastAsia="Andale Sans UI" w:hAnsi="Times New Roman" w:cs="Times New Roman"/>
          <w:kern w:val="1"/>
          <w:sz w:val="24"/>
          <w:szCs w:val="24"/>
          <w:lang/>
        </w:rPr>
        <w:softHyphen/>
        <w:t>ностного смысла учения;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8) развитие самостоятельности и личной ответственности за свои поступки на основе представлений о нравственных нормах общения;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9) развитие навыков сотрудничества со взрослыми и сверст</w:t>
      </w:r>
      <w:r w:rsidRPr="005446BA">
        <w:rPr>
          <w:rFonts w:ascii="Times New Roman" w:eastAsia="Andale Sans UI" w:hAnsi="Times New Roman" w:cs="Times New Roman"/>
          <w:kern w:val="1"/>
          <w:sz w:val="24"/>
          <w:szCs w:val="24"/>
          <w:lang/>
        </w:rPr>
        <w:softHyphen/>
        <w:t>никами в разных социальных ситуациях, умения избегать кон</w:t>
      </w:r>
      <w:r w:rsidRPr="005446BA">
        <w:rPr>
          <w:rFonts w:ascii="Times New Roman" w:eastAsia="Andale Sans UI" w:hAnsi="Times New Roman" w:cs="Times New Roman"/>
          <w:kern w:val="1"/>
          <w:sz w:val="24"/>
          <w:szCs w:val="24"/>
          <w:lang/>
        </w:rPr>
        <w:softHyphen/>
        <w:t>фликтов и находить выходы из спорных ситуаций, умения срав</w:t>
      </w:r>
      <w:r w:rsidRPr="005446BA">
        <w:rPr>
          <w:rFonts w:ascii="Times New Roman" w:eastAsia="Andale Sans UI" w:hAnsi="Times New Roman" w:cs="Times New Roman"/>
          <w:kern w:val="1"/>
          <w:sz w:val="24"/>
          <w:szCs w:val="24"/>
          <w:lang/>
        </w:rPr>
        <w:softHyphen/>
        <w:t>нивать поступки героев литературных произведений со своими собственными поступками, осмысливать поступки героев;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10) наличие мотивации к творческому труду и бережному отношению к материальным </w:t>
      </w:r>
      <w:r w:rsidRPr="005446BA">
        <w:rPr>
          <w:rFonts w:ascii="Times New Roman" w:eastAsia="Andale Sans UI" w:hAnsi="Times New Roman" w:cs="Times New Roman"/>
          <w:kern w:val="1"/>
          <w:sz w:val="24"/>
          <w:szCs w:val="24"/>
          <w:lang/>
        </w:rPr>
        <w:lastRenderedPageBreak/>
        <w:t>и духовным ценностям, формиро</w:t>
      </w:r>
      <w:r w:rsidRPr="005446BA">
        <w:rPr>
          <w:rFonts w:ascii="Times New Roman" w:eastAsia="Andale Sans UI" w:hAnsi="Times New Roman" w:cs="Times New Roman"/>
          <w:kern w:val="1"/>
          <w:sz w:val="24"/>
          <w:szCs w:val="24"/>
          <w:lang/>
        </w:rPr>
        <w:softHyphen/>
        <w:t>вание установки на безопасный, здоровый образ жизни.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b/>
          <w:bCs/>
          <w:kern w:val="1"/>
          <w:sz w:val="24"/>
          <w:szCs w:val="24"/>
          <w:lang/>
        </w:rPr>
        <w:t>Метапредметные результаты:</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 овладение способностью принимать и сохранять цели и задачи учебной деятельности, поиска средств её осуществления;</w:t>
      </w:r>
    </w:p>
    <w:p w:rsidR="005446BA" w:rsidRPr="005446BA" w:rsidRDefault="005446BA" w:rsidP="005446BA">
      <w:pPr>
        <w:widowControl w:val="0"/>
        <w:suppressAutoHyphens/>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2) освоение способами решения проблем творческого и по</w:t>
      </w:r>
      <w:r w:rsidRPr="005446BA">
        <w:rPr>
          <w:rFonts w:ascii="Times New Roman" w:eastAsia="Andale Sans UI" w:hAnsi="Times New Roman" w:cs="Times New Roman"/>
          <w:kern w:val="1"/>
          <w:sz w:val="24"/>
          <w:szCs w:val="24"/>
          <w:lang/>
        </w:rPr>
        <w:softHyphen/>
        <w:t>искового характера;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446BA">
        <w:rPr>
          <w:rFonts w:ascii="Times New Roman" w:eastAsia="Andale Sans UI" w:hAnsi="Times New Roman" w:cs="Times New Roman"/>
          <w:kern w:val="1"/>
          <w:sz w:val="24"/>
          <w:szCs w:val="24"/>
          <w:lang/>
        </w:rPr>
        <w:softHyphen/>
        <w:t>фективные способы достижения результата;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5) использование знаково-символических средств представ</w:t>
      </w:r>
      <w:r w:rsidRPr="005446BA">
        <w:rPr>
          <w:rFonts w:ascii="Times New Roman" w:eastAsia="Andale Sans UI" w:hAnsi="Times New Roman" w:cs="Times New Roman"/>
          <w:kern w:val="1"/>
          <w:sz w:val="24"/>
          <w:szCs w:val="24"/>
          <w:lang/>
        </w:rPr>
        <w:softHyphen/>
        <w:t>ления информации о книгах;</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6) активное использование речевых средств для решения коммуникативных и познавательных задач;</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7) использование различных способов поиска учебной ин</w:t>
      </w:r>
      <w:r w:rsidRPr="005446BA">
        <w:rPr>
          <w:rFonts w:ascii="Times New Roman" w:eastAsia="Andale Sans UI" w:hAnsi="Times New Roman" w:cs="Times New Roman"/>
          <w:kern w:val="1"/>
          <w:sz w:val="24"/>
          <w:szCs w:val="24"/>
          <w:lang/>
        </w:rPr>
        <w:softHyphen/>
        <w:t>формации в справочниках, словарях, энциклопедиях и интер</w:t>
      </w:r>
      <w:r w:rsidRPr="005446BA">
        <w:rPr>
          <w:rFonts w:ascii="Times New Roman" w:eastAsia="Andale Sans UI" w:hAnsi="Times New Roman" w:cs="Times New Roman"/>
          <w:kern w:val="1"/>
          <w:sz w:val="24"/>
          <w:szCs w:val="24"/>
          <w:lang/>
        </w:rPr>
        <w:softHyphen/>
        <w:t>претации информации в соответствии с коммуникативными и познавательными задачами;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8) овладение навыками смыслового чтения текстов в соот</w:t>
      </w:r>
      <w:r w:rsidRPr="005446BA">
        <w:rPr>
          <w:rFonts w:ascii="Times New Roman" w:eastAsia="Andale Sans UI" w:hAnsi="Times New Roman" w:cs="Times New Roman"/>
          <w:kern w:val="1"/>
          <w:sz w:val="24"/>
          <w:szCs w:val="24"/>
          <w:lang/>
        </w:rPr>
        <w:softHyphen/>
        <w:t>ветствии с целями и задачами, осознанного построения речевого высказывания в соответствии с задачами коммуникации и со</w:t>
      </w:r>
      <w:r w:rsidRPr="005446BA">
        <w:rPr>
          <w:rFonts w:ascii="Times New Roman" w:eastAsia="Andale Sans UI" w:hAnsi="Times New Roman" w:cs="Times New Roman"/>
          <w:kern w:val="1"/>
          <w:sz w:val="24"/>
          <w:szCs w:val="24"/>
          <w:lang/>
        </w:rPr>
        <w:softHyphen/>
        <w:t>ставления текстов в устной и письменной формах;</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9) овладение логическими действиями сравнения, анализа, синтеза, обобщения, классификации по родовидовым призна</w:t>
      </w:r>
      <w:r w:rsidRPr="005446BA">
        <w:rPr>
          <w:rFonts w:ascii="Times New Roman" w:eastAsia="Andale Sans UI" w:hAnsi="Times New Roman" w:cs="Times New Roman"/>
          <w:kern w:val="1"/>
          <w:sz w:val="24"/>
          <w:szCs w:val="24"/>
          <w:lang/>
        </w:rPr>
        <w:softHyphen/>
        <w:t>кам, установления причинно-следственных связей, построения рассуждений;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10) готовность слушать собеседника и вести диалог, при</w:t>
      </w:r>
      <w:r w:rsidRPr="005446BA">
        <w:rPr>
          <w:rFonts w:ascii="Times New Roman" w:eastAsia="Andale Sans UI" w:hAnsi="Times New Roman" w:cs="Times New Roman"/>
          <w:kern w:val="1"/>
          <w:sz w:val="24"/>
          <w:szCs w:val="24"/>
          <w:lang/>
        </w:rPr>
        <w:softHyphen/>
        <w:t>знавать различные точки зрения и право каждого иметь и излагать своё мнение и аргументировать свою точку зрения и</w:t>
      </w:r>
      <w:r w:rsidRPr="005446BA">
        <w:rPr>
          <w:rFonts w:ascii="Times New Roman" w:eastAsia="Andale Sans UI" w:hAnsi="Times New Roman" w:cs="Times New Roman"/>
          <w:kern w:val="1"/>
          <w:sz w:val="24"/>
          <w:szCs w:val="24"/>
          <w:vertAlign w:val="superscript"/>
          <w:lang/>
        </w:rPr>
        <w:t xml:space="preserve"> </w:t>
      </w:r>
      <w:r w:rsidRPr="005446BA">
        <w:rPr>
          <w:rFonts w:ascii="Times New Roman" w:eastAsia="Andale Sans UI" w:hAnsi="Times New Roman" w:cs="Times New Roman"/>
          <w:kern w:val="1"/>
          <w:sz w:val="24"/>
          <w:szCs w:val="24"/>
          <w:lang/>
        </w:rPr>
        <w:t>оценку событий;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11) умение договариваться о распределении ролей в совмест</w:t>
      </w:r>
      <w:r w:rsidRPr="005446BA">
        <w:rPr>
          <w:rFonts w:ascii="Times New Roman" w:eastAsia="Andale Sans UI" w:hAnsi="Times New Roman" w:cs="Times New Roman"/>
          <w:kern w:val="1"/>
          <w:sz w:val="24"/>
          <w:szCs w:val="24"/>
          <w:lang/>
        </w:rPr>
        <w:softHyphen/>
        <w:t>ной деятельности, осуществлять взаимный контроль в совмест</w:t>
      </w:r>
      <w:r w:rsidRPr="005446BA">
        <w:rPr>
          <w:rFonts w:ascii="Times New Roman" w:eastAsia="Andale Sans UI" w:hAnsi="Times New Roman" w:cs="Times New Roman"/>
          <w:kern w:val="1"/>
          <w:sz w:val="24"/>
          <w:szCs w:val="24"/>
          <w:lang/>
        </w:rPr>
        <w:softHyphen/>
        <w:t>ной деятельности, общей цели и путей её достижения, осмыс</w:t>
      </w:r>
      <w:r w:rsidRPr="005446BA">
        <w:rPr>
          <w:rFonts w:ascii="Times New Roman" w:eastAsia="Andale Sans UI" w:hAnsi="Times New Roman" w:cs="Times New Roman"/>
          <w:kern w:val="1"/>
          <w:sz w:val="24"/>
          <w:szCs w:val="24"/>
          <w:lang/>
        </w:rPr>
        <w:softHyphen/>
        <w:t>ливать собственное поведение и поведение окружающих;</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12) готовность конструктивно разрешать конфликты посред</w:t>
      </w:r>
      <w:r w:rsidRPr="005446BA">
        <w:rPr>
          <w:rFonts w:ascii="Times New Roman" w:eastAsia="Andale Sans UI" w:hAnsi="Times New Roman" w:cs="Times New Roman"/>
          <w:kern w:val="1"/>
          <w:sz w:val="24"/>
          <w:szCs w:val="24"/>
          <w:lang/>
        </w:rPr>
        <w:softHyphen/>
        <w:t>ством учёта интересов сторон и сотрудничества.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Предметные результаты:</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 понимание литературы как явления национальной и ми</w:t>
      </w:r>
      <w:r w:rsidRPr="005446BA">
        <w:rPr>
          <w:rFonts w:ascii="Times New Roman" w:eastAsia="Andale Sans UI" w:hAnsi="Times New Roman" w:cs="Times New Roman"/>
          <w:kern w:val="1"/>
          <w:sz w:val="24"/>
          <w:szCs w:val="24"/>
          <w:lang/>
        </w:rPr>
        <w:softHyphen/>
        <w:t>ровой культуры, средства сохранения и передачи нравственных ценностей и традиций;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2) осознание значимости чтения для личного развития; фор</w:t>
      </w:r>
      <w:r w:rsidRPr="005446BA">
        <w:rPr>
          <w:rFonts w:ascii="Times New Roman" w:eastAsia="Andale Sans UI" w:hAnsi="Times New Roman" w:cs="Times New Roman"/>
          <w:kern w:val="1"/>
          <w:sz w:val="24"/>
          <w:szCs w:val="24"/>
          <w:lang/>
        </w:rPr>
        <w:softHyphen/>
        <w:t>мирование представлений о Родине и её людях, окружающем мире, культуре, первоначальных этических представлений, по</w:t>
      </w:r>
      <w:r w:rsidRPr="005446BA">
        <w:rPr>
          <w:rFonts w:ascii="Times New Roman" w:eastAsia="Andale Sans UI" w:hAnsi="Times New Roman" w:cs="Times New Roman"/>
          <w:kern w:val="1"/>
          <w:sz w:val="24"/>
          <w:szCs w:val="24"/>
          <w:lang/>
        </w:rPr>
        <w:softHyphen/>
        <w:t>нятий о добре и зле, дружбе, честности; формирование потреб</w:t>
      </w:r>
      <w:r w:rsidRPr="005446BA">
        <w:rPr>
          <w:rFonts w:ascii="Times New Roman" w:eastAsia="Andale Sans UI" w:hAnsi="Times New Roman" w:cs="Times New Roman"/>
          <w:kern w:val="1"/>
          <w:sz w:val="24"/>
          <w:szCs w:val="24"/>
          <w:lang/>
        </w:rPr>
        <w:softHyphen/>
        <w:t>ности в систематическом чтении;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3) достижение необходимого для продолжения образования уровня читательской компетентности, общего речевого разви</w:t>
      </w:r>
      <w:r w:rsidRPr="005446BA">
        <w:rPr>
          <w:rFonts w:ascii="Times New Roman" w:eastAsia="Andale Sans UI" w:hAnsi="Times New Roman" w:cs="Times New Roman"/>
          <w:kern w:val="1"/>
          <w:sz w:val="24"/>
          <w:szCs w:val="24"/>
          <w:lang/>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446BA">
        <w:rPr>
          <w:rFonts w:ascii="Times New Roman" w:eastAsia="Andale Sans UI" w:hAnsi="Times New Roman" w:cs="Times New Roman"/>
          <w:kern w:val="1"/>
          <w:sz w:val="24"/>
          <w:szCs w:val="24"/>
          <w:lang/>
        </w:rPr>
        <w:softHyphen/>
        <w:t>ведческих понятий;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4) использование разных видов чтения (изучающее (смысло</w:t>
      </w:r>
      <w:r w:rsidRPr="005446BA">
        <w:rPr>
          <w:rFonts w:ascii="Times New Roman" w:eastAsia="Andale Sans UI" w:hAnsi="Times New Roman" w:cs="Times New Roman"/>
          <w:kern w:val="1"/>
          <w:sz w:val="24"/>
          <w:szCs w:val="24"/>
          <w:lang/>
        </w:rPr>
        <w:softHyphen/>
        <w:t xml:space="preserve">вое), выборочное, поисковое); умение осознанно воспринимать и оценивать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bCs/>
          <w:kern w:val="1"/>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bCs/>
          <w:kern w:val="1"/>
          <w:lang/>
        </w:rPr>
      </w:pPr>
      <w:r w:rsidRPr="005446BA">
        <w:rPr>
          <w:rFonts w:ascii="Times New Roman" w:eastAsia="Andale Sans UI" w:hAnsi="Times New Roman" w:cs="Times New Roman"/>
          <w:b/>
          <w:bCs/>
          <w:kern w:val="1"/>
          <w:lang/>
        </w:rPr>
        <w:t>СОДЕРЖАНИЕ КУРСА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Виды речевой и читательской деятельности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Умение слушать (аудирование)</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Восприятие на слух звучащей речи (высказывание собесед</w:t>
      </w:r>
      <w:r w:rsidRPr="005446BA">
        <w:rPr>
          <w:rFonts w:ascii="Times New Roman" w:eastAsia="Andale Sans UI" w:hAnsi="Times New Roman" w:cs="Times New Roman"/>
          <w:kern w:val="1"/>
          <w:sz w:val="24"/>
          <w:szCs w:val="24"/>
          <w:lang/>
        </w:rPr>
        <w:softHyphen/>
        <w:t xml:space="preserve">ника, слушание различных текстов). Адекватное понимание содержания звучащей речи, умение отвечать на вопросы </w:t>
      </w:r>
      <w:r w:rsidRPr="005446BA">
        <w:rPr>
          <w:rFonts w:ascii="Times New Roman" w:eastAsia="Andale Sans UI" w:hAnsi="Times New Roman" w:cs="Times New Roman"/>
          <w:kern w:val="1"/>
          <w:sz w:val="24"/>
          <w:szCs w:val="24"/>
          <w:lang/>
        </w:rPr>
        <w:lastRenderedPageBreak/>
        <w:t>по содержанию прослушанного произведения, определение после</w:t>
      </w:r>
      <w:r w:rsidRPr="005446BA">
        <w:rPr>
          <w:rFonts w:ascii="Times New Roman" w:eastAsia="Andale Sans UI" w:hAnsi="Times New Roman" w:cs="Times New Roman"/>
          <w:kern w:val="1"/>
          <w:sz w:val="24"/>
          <w:szCs w:val="24"/>
          <w:lang/>
        </w:rPr>
        <w:softHyphen/>
        <w:t>довательности событий, осознание цели речевого высказыва</w:t>
      </w:r>
      <w:r w:rsidRPr="005446BA">
        <w:rPr>
          <w:rFonts w:ascii="Times New Roman" w:eastAsia="Andale Sans UI" w:hAnsi="Times New Roman" w:cs="Times New Roman"/>
          <w:kern w:val="1"/>
          <w:sz w:val="24"/>
          <w:szCs w:val="24"/>
          <w:lang/>
        </w:rPr>
        <w:softHyphen/>
        <w:t>ния, умение задавать вопросы по прослушанному учебному, научно-познавательному и художественному произведениям.</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Развитие умения наблюдать за выразительностью речи, за особенностью авторского стиля.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Чтение</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i/>
          <w:kern w:val="1"/>
          <w:sz w:val="24"/>
          <w:szCs w:val="24"/>
          <w:lang/>
        </w:rPr>
        <w:t>Чтение вслух.</w:t>
      </w:r>
      <w:r w:rsidRPr="005446BA">
        <w:rPr>
          <w:rFonts w:ascii="Times New Roman" w:eastAsia="Andale Sans UI" w:hAnsi="Times New Roman" w:cs="Times New Roman"/>
          <w:kern w:val="1"/>
          <w:sz w:val="24"/>
          <w:szCs w:val="24"/>
          <w:lang/>
        </w:rPr>
        <w:t xml:space="preserve"> Ориентация на развитие речевой культуры учащихся формирование у них коммуникативно-речевых умений и навыков.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Постепенный переход от слогового к плавному, осмысленно</w:t>
      </w:r>
      <w:r w:rsidRPr="005446BA">
        <w:rPr>
          <w:rFonts w:ascii="Times New Roman" w:eastAsia="Andale Sans UI" w:hAnsi="Times New Roman" w:cs="Times New Roman"/>
          <w:kern w:val="1"/>
          <w:sz w:val="24"/>
          <w:szCs w:val="24"/>
          <w:lang/>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446BA">
        <w:rPr>
          <w:rFonts w:ascii="Times New Roman" w:eastAsia="Andale Sans UI" w:hAnsi="Times New Roman" w:cs="Times New Roman"/>
          <w:kern w:val="1"/>
          <w:sz w:val="24"/>
          <w:szCs w:val="24"/>
          <w:lang/>
        </w:rPr>
        <w:softHyphen/>
        <w:t>ных по виду и типу текстов, передача их с помощью интониро</w:t>
      </w:r>
      <w:r w:rsidRPr="005446BA">
        <w:rPr>
          <w:rFonts w:ascii="Times New Roman" w:eastAsia="Andale Sans UI" w:hAnsi="Times New Roman" w:cs="Times New Roman"/>
          <w:kern w:val="1"/>
          <w:sz w:val="24"/>
          <w:szCs w:val="24"/>
          <w:lang/>
        </w:rPr>
        <w:softHyphen/>
        <w:t>вания. Развитие поэтического слуха. Воспитание эстетической отзывчивости на произведение. Умение самостоятельно подго</w:t>
      </w:r>
      <w:r w:rsidRPr="005446BA">
        <w:rPr>
          <w:rFonts w:ascii="Times New Roman" w:eastAsia="Andale Sans UI" w:hAnsi="Times New Roman" w:cs="Times New Roman"/>
          <w:kern w:val="1"/>
          <w:sz w:val="24"/>
          <w:szCs w:val="24"/>
          <w:lang/>
        </w:rPr>
        <w:softHyphen/>
        <w:t>товиться к выразительному чтению небольшого текста (выбрать тон и темп чтения, определить логические ударения и паузы).</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Развитие умения переходить от чтения вслух и чтению про себя.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i/>
          <w:kern w:val="1"/>
          <w:sz w:val="24"/>
          <w:szCs w:val="24"/>
          <w:lang/>
        </w:rPr>
        <w:t>Чтение про себя.</w:t>
      </w:r>
      <w:r w:rsidRPr="005446BA">
        <w:rPr>
          <w:rFonts w:ascii="Times New Roman" w:eastAsia="Andale Sans UI" w:hAnsi="Times New Roman" w:cs="Times New Roman"/>
          <w:kern w:val="1"/>
          <w:sz w:val="24"/>
          <w:szCs w:val="24"/>
          <w:lang/>
        </w:rPr>
        <w:t xml:space="preserve"> Осознание смысла произведения при чте</w:t>
      </w:r>
      <w:r w:rsidRPr="005446BA">
        <w:rPr>
          <w:rFonts w:ascii="Times New Roman" w:eastAsia="Andale Sans UI" w:hAnsi="Times New Roman" w:cs="Times New Roman"/>
          <w:kern w:val="1"/>
          <w:sz w:val="24"/>
          <w:szCs w:val="24"/>
          <w:lang/>
        </w:rPr>
        <w:softHyphen/>
        <w:t>нии про себя (доступных по объёму и жанру произведений). Определение вида чтения (изучающее, ознакомительное, выбо</w:t>
      </w:r>
      <w:r w:rsidRPr="005446BA">
        <w:rPr>
          <w:rFonts w:ascii="Times New Roman" w:eastAsia="Andale Sans UI" w:hAnsi="Times New Roman" w:cs="Times New Roman"/>
          <w:kern w:val="1"/>
          <w:sz w:val="24"/>
          <w:szCs w:val="24"/>
          <w:lang/>
        </w:rPr>
        <w:softHyphen/>
        <w:t>рочное), умение находить в тексте необходимую информацию, понимание её особенностей.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Работа с разными видами текста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Общее представление о разных видах текста: художествен</w:t>
      </w:r>
      <w:r w:rsidRPr="005446BA">
        <w:rPr>
          <w:rFonts w:ascii="Times New Roman" w:eastAsia="Andale Sans UI" w:hAnsi="Times New Roman" w:cs="Times New Roman"/>
          <w:kern w:val="1"/>
          <w:sz w:val="24"/>
          <w:szCs w:val="24"/>
          <w:lang/>
        </w:rPr>
        <w:softHyphen/>
        <w:t>ном, учебном, научно-популярном — и их сравнение. Определе</w:t>
      </w:r>
      <w:r w:rsidRPr="005446BA">
        <w:rPr>
          <w:rFonts w:ascii="Times New Roman" w:eastAsia="Andale Sans UI" w:hAnsi="Times New Roman" w:cs="Times New Roman"/>
          <w:kern w:val="1"/>
          <w:sz w:val="24"/>
          <w:szCs w:val="24"/>
          <w:lang/>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Практическое освоение умения отличать текст от набора предложений. Прогнозирование содержания книги по её на</w:t>
      </w:r>
      <w:r w:rsidRPr="005446BA">
        <w:rPr>
          <w:rFonts w:ascii="Times New Roman" w:eastAsia="Andale Sans UI" w:hAnsi="Times New Roman" w:cs="Times New Roman"/>
          <w:kern w:val="1"/>
          <w:sz w:val="24"/>
          <w:szCs w:val="24"/>
          <w:lang/>
        </w:rPr>
        <w:softHyphen/>
        <w:t>званию и оформлению.</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Самостоятельное определение темы и главной мысли про</w:t>
      </w:r>
      <w:r w:rsidRPr="005446BA">
        <w:rPr>
          <w:rFonts w:ascii="Times New Roman" w:eastAsia="Andale Sans UI" w:hAnsi="Times New Roman" w:cs="Times New Roman"/>
          <w:kern w:val="1"/>
          <w:sz w:val="24"/>
          <w:szCs w:val="24"/>
          <w:lang/>
        </w:rPr>
        <w:softHyphen/>
        <w:t>изведения по вопросам и самостоятельное деление текста на смысловые части, их озаглавливание. Умение работать с раз</w:t>
      </w:r>
      <w:r w:rsidRPr="005446BA">
        <w:rPr>
          <w:rFonts w:ascii="Times New Roman" w:eastAsia="Andale Sans UI" w:hAnsi="Times New Roman" w:cs="Times New Roman"/>
          <w:kern w:val="1"/>
          <w:sz w:val="24"/>
          <w:szCs w:val="24"/>
          <w:lang/>
        </w:rPr>
        <w:softHyphen/>
        <w:t>ными видами информации.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Библиографическая культура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Книга как особый вид искусства. Книга как источник не</w:t>
      </w:r>
      <w:r w:rsidRPr="005446BA">
        <w:rPr>
          <w:rFonts w:ascii="Times New Roman" w:eastAsia="Andale Sans UI" w:hAnsi="Times New Roman" w:cs="Times New Roman"/>
          <w:kern w:val="1"/>
          <w:sz w:val="24"/>
          <w:szCs w:val="24"/>
          <w:lang/>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446BA">
        <w:rPr>
          <w:rFonts w:ascii="Times New Roman" w:eastAsia="Andale Sans UI" w:hAnsi="Times New Roman" w:cs="Times New Roman"/>
          <w:kern w:val="1"/>
          <w:sz w:val="24"/>
          <w:szCs w:val="24"/>
          <w:lang/>
        </w:rPr>
        <w:softHyphen/>
        <w:t>тульный лист, аннотация, иллюстрации.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Умение самостоятельно составить аннотацию.</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Виды информации в книге: научная, художественная (с опо</w:t>
      </w:r>
      <w:r w:rsidRPr="005446BA">
        <w:rPr>
          <w:rFonts w:ascii="Times New Roman" w:eastAsia="Andale Sans UI" w:hAnsi="Times New Roman" w:cs="Times New Roman"/>
          <w:kern w:val="1"/>
          <w:sz w:val="24"/>
          <w:szCs w:val="24"/>
          <w:lang/>
        </w:rPr>
        <w:softHyphen/>
        <w:t>рой на внешние показатели книги, её справочно-иллюстративный материал.</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Типы книг (изданий): книга-произведение, книга-сборник, собрание сочинений, периодическая печать, справочные изда</w:t>
      </w:r>
      <w:r w:rsidRPr="005446BA">
        <w:rPr>
          <w:rFonts w:ascii="Times New Roman" w:eastAsia="Andale Sans UI" w:hAnsi="Times New Roman" w:cs="Times New Roman"/>
          <w:kern w:val="1"/>
          <w:sz w:val="24"/>
          <w:szCs w:val="24"/>
          <w:lang/>
        </w:rPr>
        <w:softHyphen/>
        <w:t>ния (справочники, словари, энциклопедии).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Самостоятельный выбор книг на основе рекомендательного списка, алфавитного и тематического каталога. Самостоятель</w:t>
      </w:r>
      <w:r w:rsidRPr="005446BA">
        <w:rPr>
          <w:rFonts w:ascii="Times New Roman" w:eastAsia="Andale Sans UI" w:hAnsi="Times New Roman" w:cs="Times New Roman"/>
          <w:kern w:val="1"/>
          <w:sz w:val="24"/>
          <w:szCs w:val="24"/>
          <w:lang/>
        </w:rPr>
        <w:softHyphen/>
        <w:t>ное пользование соответствующими возрасту словарями и дру</w:t>
      </w:r>
      <w:r w:rsidRPr="005446BA">
        <w:rPr>
          <w:rFonts w:ascii="Times New Roman" w:eastAsia="Andale Sans UI" w:hAnsi="Times New Roman" w:cs="Times New Roman"/>
          <w:kern w:val="1"/>
          <w:sz w:val="24"/>
          <w:szCs w:val="24"/>
          <w:lang/>
        </w:rPr>
        <w:softHyphen/>
        <w:t xml:space="preserve">гой справочной литературой.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Работа с текстом художественного произведения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Определение особенностей художественного текста: свое</w:t>
      </w:r>
      <w:r w:rsidRPr="005446BA">
        <w:rPr>
          <w:rFonts w:ascii="Times New Roman" w:eastAsia="Andale Sans UI" w:hAnsi="Times New Roman" w:cs="Times New Roman"/>
          <w:kern w:val="1"/>
          <w:sz w:val="24"/>
          <w:szCs w:val="24"/>
          <w:lang/>
        </w:rPr>
        <w:softHyphen/>
        <w:t xml:space="preserve">образие выразительных средств языка (с помощью учителя). Понимание заглавия произведения, его адекватное </w:t>
      </w:r>
      <w:r w:rsidRPr="005446BA">
        <w:rPr>
          <w:rFonts w:ascii="Times New Roman" w:eastAsia="Andale Sans UI" w:hAnsi="Times New Roman" w:cs="Times New Roman"/>
          <w:kern w:val="1"/>
          <w:sz w:val="24"/>
          <w:szCs w:val="24"/>
          <w:lang/>
        </w:rPr>
        <w:lastRenderedPageBreak/>
        <w:t>соотношение с содержанием.</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Понимание нравственно-эстетического содержания прочи</w:t>
      </w:r>
      <w:r w:rsidRPr="005446BA">
        <w:rPr>
          <w:rFonts w:ascii="Times New Roman" w:eastAsia="Andale Sans UI" w:hAnsi="Times New Roman" w:cs="Times New Roman"/>
          <w:kern w:val="1"/>
          <w:sz w:val="24"/>
          <w:szCs w:val="24"/>
          <w:lang/>
        </w:rPr>
        <w:softHyphen/>
        <w:t>танного произведения, осознание мотивации поведения героев, анализ поступков героев с точки зрения норм морали. Осо</w:t>
      </w:r>
      <w:r w:rsidRPr="005446BA">
        <w:rPr>
          <w:rFonts w:ascii="Times New Roman" w:eastAsia="Andale Sans UI" w:hAnsi="Times New Roman" w:cs="Times New Roman"/>
          <w:kern w:val="1"/>
          <w:sz w:val="24"/>
          <w:szCs w:val="24"/>
          <w:lang/>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446BA">
        <w:rPr>
          <w:rFonts w:ascii="Times New Roman" w:eastAsia="Andale Sans UI" w:hAnsi="Times New Roman" w:cs="Times New Roman"/>
          <w:kern w:val="1"/>
          <w:sz w:val="24"/>
          <w:szCs w:val="24"/>
          <w:lang/>
        </w:rPr>
        <w:softHyphen/>
        <w:t>разительных средств языка (синонимов, антонимов, сравнений, эпитетов), последовательное воспроизведение эпизодов с ис</w:t>
      </w:r>
      <w:r w:rsidRPr="005446BA">
        <w:rPr>
          <w:rFonts w:ascii="Times New Roman" w:eastAsia="Andale Sans UI" w:hAnsi="Times New Roman" w:cs="Times New Roman"/>
          <w:kern w:val="1"/>
          <w:sz w:val="24"/>
          <w:szCs w:val="24"/>
          <w:lang/>
        </w:rPr>
        <w:softHyphen/>
        <w:t>пользованием специфической для данного произведения лекси</w:t>
      </w:r>
      <w:r w:rsidRPr="005446BA">
        <w:rPr>
          <w:rFonts w:ascii="Times New Roman" w:eastAsia="Andale Sans UI" w:hAnsi="Times New Roman" w:cs="Times New Roman"/>
          <w:kern w:val="1"/>
          <w:sz w:val="24"/>
          <w:szCs w:val="24"/>
          <w:lang/>
        </w:rPr>
        <w:softHyphen/>
        <w:t>ки (по вопросам учителя), рассказ по иллюстрациям, пересказ.</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Характеристика героя произведения с использованием худо</w:t>
      </w:r>
      <w:r w:rsidRPr="005446BA">
        <w:rPr>
          <w:rFonts w:ascii="Times New Roman" w:eastAsia="Andale Sans UI" w:hAnsi="Times New Roman" w:cs="Times New Roman"/>
          <w:kern w:val="1"/>
          <w:sz w:val="24"/>
          <w:szCs w:val="24"/>
          <w:lang/>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446BA">
        <w:rPr>
          <w:rFonts w:ascii="Times New Roman" w:eastAsia="Andale Sans UI" w:hAnsi="Times New Roman" w:cs="Times New Roman"/>
          <w:kern w:val="1"/>
          <w:sz w:val="24"/>
          <w:szCs w:val="24"/>
          <w:lang/>
        </w:rPr>
        <w:softHyphen/>
        <w:t>ные через поступки и речь. Выявление авторского отношения к герою на основе анализа текста, авторских помет, имён героев.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Освоение разных видов пересказа художественного текста: подробный, выборочный и краткий (передача основных мыслей).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Подробный пересказ текста (деление текста на части, опре</w:t>
      </w:r>
      <w:r w:rsidRPr="005446BA">
        <w:rPr>
          <w:rFonts w:ascii="Times New Roman" w:eastAsia="Andale Sans UI" w:hAnsi="Times New Roman" w:cs="Times New Roman"/>
          <w:kern w:val="1"/>
          <w:sz w:val="24"/>
          <w:szCs w:val="24"/>
          <w:lang/>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5446BA">
        <w:rPr>
          <w:rFonts w:ascii="Times New Roman" w:eastAsia="Andale Sans UI" w:hAnsi="Times New Roman" w:cs="Times New Roman"/>
          <w:kern w:val="1"/>
          <w:sz w:val="24"/>
          <w:szCs w:val="24"/>
          <w:lang/>
        </w:rPr>
        <w:softHyphen/>
        <w:t>ваний) и на его основе подробный пересказ всего текста.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Самостоятельный выборочный пересказ по заданному фраг</w:t>
      </w:r>
      <w:r w:rsidRPr="005446BA">
        <w:rPr>
          <w:rFonts w:ascii="Times New Roman" w:eastAsia="Andale Sans UI" w:hAnsi="Times New Roman" w:cs="Times New Roman"/>
          <w:kern w:val="1"/>
          <w:sz w:val="24"/>
          <w:szCs w:val="24"/>
          <w:lang/>
        </w:rPr>
        <w:softHyphen/>
        <w:t>менту: характеристика героя произведения (выбор слов, выраже</w:t>
      </w:r>
      <w:r w:rsidRPr="005446BA">
        <w:rPr>
          <w:rFonts w:ascii="Times New Roman" w:eastAsia="Andale Sans UI" w:hAnsi="Times New Roman" w:cs="Times New Roman"/>
          <w:kern w:val="1"/>
          <w:sz w:val="24"/>
          <w:szCs w:val="24"/>
          <w:lang/>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Развитие наблюдательности при чтении поэтических текстов. Развитие умения предвосхищать (предвидеть) ход развития сю</w:t>
      </w:r>
      <w:r w:rsidRPr="005446BA">
        <w:rPr>
          <w:rFonts w:ascii="Times New Roman" w:eastAsia="Andale Sans UI" w:hAnsi="Times New Roman" w:cs="Times New Roman"/>
          <w:kern w:val="1"/>
          <w:sz w:val="24"/>
          <w:szCs w:val="24"/>
          <w:lang/>
        </w:rPr>
        <w:softHyphen/>
        <w:t>жета, последовательности событий.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bCs/>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bCs/>
          <w:kern w:val="1"/>
          <w:sz w:val="24"/>
          <w:szCs w:val="24"/>
          <w:lang/>
        </w:rPr>
      </w:pPr>
      <w:r w:rsidRPr="005446BA">
        <w:rPr>
          <w:rFonts w:ascii="Times New Roman" w:eastAsia="Andale Sans UI" w:hAnsi="Times New Roman" w:cs="Times New Roman"/>
          <w:b/>
          <w:bCs/>
          <w:kern w:val="1"/>
          <w:sz w:val="24"/>
          <w:szCs w:val="24"/>
          <w:lang/>
        </w:rPr>
        <w:t>Работа с научно-популярным,</w:t>
      </w:r>
      <w:r w:rsidRPr="005446BA">
        <w:rPr>
          <w:rFonts w:ascii="Times New Roman" w:eastAsia="Andale Sans UI" w:hAnsi="Times New Roman" w:cs="Times New Roman"/>
          <w:b/>
          <w:bCs/>
          <w:kern w:val="1"/>
          <w:sz w:val="24"/>
          <w:szCs w:val="24"/>
          <w:lang/>
        </w:rPr>
        <w:t xml:space="preserve"> </w:t>
      </w:r>
      <w:r w:rsidRPr="005446BA">
        <w:rPr>
          <w:rFonts w:ascii="Times New Roman" w:eastAsia="Andale Sans UI" w:hAnsi="Times New Roman" w:cs="Times New Roman"/>
          <w:b/>
          <w:bCs/>
          <w:kern w:val="1"/>
          <w:sz w:val="24"/>
          <w:szCs w:val="24"/>
          <w:lang/>
        </w:rPr>
        <w:t>учебным и другими текстами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Понимание заглавия произведения, адекватное соотноше</w:t>
      </w:r>
      <w:r w:rsidRPr="005446BA">
        <w:rPr>
          <w:rFonts w:ascii="Times New Roman" w:eastAsia="Andale Sans UI" w:hAnsi="Times New Roman" w:cs="Times New Roman"/>
          <w:kern w:val="1"/>
          <w:sz w:val="24"/>
          <w:szCs w:val="24"/>
          <w:lang/>
        </w:rPr>
        <w:softHyphen/>
        <w:t>ние с его содержанием. Определение особенностей учебного и научно-популярного текстов (передача информации). Знаком</w:t>
      </w:r>
      <w:r w:rsidRPr="005446BA">
        <w:rPr>
          <w:rFonts w:ascii="Times New Roman" w:eastAsia="Andale Sans UI" w:hAnsi="Times New Roman" w:cs="Times New Roman"/>
          <w:kern w:val="1"/>
          <w:sz w:val="24"/>
          <w:szCs w:val="24"/>
          <w:lang/>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5446BA">
        <w:rPr>
          <w:rFonts w:ascii="Times New Roman" w:eastAsia="Andale Sans UI" w:hAnsi="Times New Roman" w:cs="Times New Roman"/>
          <w:kern w:val="1"/>
          <w:sz w:val="24"/>
          <w:szCs w:val="24"/>
          <w:lang/>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Умение говорить (культура речевого общения)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Осознание диалога как вида речи. Особенности диалогиче</w:t>
      </w:r>
      <w:r w:rsidRPr="005446BA">
        <w:rPr>
          <w:rFonts w:ascii="Times New Roman" w:eastAsia="Andale Sans UI" w:hAnsi="Times New Roman" w:cs="Times New Roman"/>
          <w:kern w:val="1"/>
          <w:sz w:val="24"/>
          <w:szCs w:val="24"/>
          <w:lang/>
        </w:rPr>
        <w:softHyphen/>
        <w:t>ского общения: умение понимать вопросы, отвечать на них и самостоятельно задавать вопросы по тексту; внимательно вы</w:t>
      </w:r>
      <w:r w:rsidRPr="005446BA">
        <w:rPr>
          <w:rFonts w:ascii="Times New Roman" w:eastAsia="Andale Sans UI" w:hAnsi="Times New Roman" w:cs="Times New Roman"/>
          <w:kern w:val="1"/>
          <w:sz w:val="24"/>
          <w:szCs w:val="24"/>
          <w:lang/>
        </w:rPr>
        <w:softHyphen/>
        <w:t>слушивать, не перебивая, собеседника и в вежливой форме вы</w:t>
      </w:r>
      <w:r w:rsidRPr="005446BA">
        <w:rPr>
          <w:rFonts w:ascii="Times New Roman" w:eastAsia="Andale Sans UI" w:hAnsi="Times New Roman" w:cs="Times New Roman"/>
          <w:kern w:val="1"/>
          <w:sz w:val="24"/>
          <w:szCs w:val="24"/>
          <w:lang/>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Работа со словом (распознавать прямое и переносное зна</w:t>
      </w:r>
      <w:r w:rsidRPr="005446BA">
        <w:rPr>
          <w:rFonts w:ascii="Times New Roman" w:eastAsia="Andale Sans UI" w:hAnsi="Times New Roman" w:cs="Times New Roman"/>
          <w:kern w:val="1"/>
          <w:sz w:val="24"/>
          <w:szCs w:val="24"/>
          <w:lang/>
        </w:rPr>
        <w:softHyphen/>
        <w:t xml:space="preserve">чение слов, их многозначность), целенаправленное пополнение активного словарного запаса. Работа со </w:t>
      </w:r>
      <w:r w:rsidRPr="005446BA">
        <w:rPr>
          <w:rFonts w:ascii="Times New Roman" w:eastAsia="Andale Sans UI" w:hAnsi="Times New Roman" w:cs="Times New Roman"/>
          <w:kern w:val="1"/>
          <w:sz w:val="24"/>
          <w:szCs w:val="24"/>
          <w:lang/>
        </w:rPr>
        <w:lastRenderedPageBreak/>
        <w:t>словарями.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Умение построить монологическое речевое высказывание не</w:t>
      </w:r>
      <w:r w:rsidRPr="005446BA">
        <w:rPr>
          <w:rFonts w:ascii="Times New Roman" w:eastAsia="Andale Sans UI" w:hAnsi="Times New Roman" w:cs="Times New Roman"/>
          <w:kern w:val="1"/>
          <w:sz w:val="24"/>
          <w:szCs w:val="24"/>
          <w:lang/>
        </w:rPr>
        <w:softHyphen/>
        <w:t>большого объёма с опорой на авторский текст, по предложен</w:t>
      </w:r>
      <w:r w:rsidRPr="005446BA">
        <w:rPr>
          <w:rFonts w:ascii="Times New Roman" w:eastAsia="Andale Sans UI" w:hAnsi="Times New Roman" w:cs="Times New Roman"/>
          <w:kern w:val="1"/>
          <w:sz w:val="24"/>
          <w:szCs w:val="24"/>
          <w:lang/>
        </w:rPr>
        <w:softHyphen/>
        <w:t>ной теме или в форме ответа на вопрос. Формирование грам</w:t>
      </w:r>
      <w:r w:rsidRPr="005446BA">
        <w:rPr>
          <w:rFonts w:ascii="Times New Roman" w:eastAsia="Andale Sans UI" w:hAnsi="Times New Roman" w:cs="Times New Roman"/>
          <w:kern w:val="1"/>
          <w:sz w:val="24"/>
          <w:szCs w:val="24"/>
          <w:lang/>
        </w:rPr>
        <w:softHyphen/>
        <w:t>матически правильной речи, эмоциональной выразительности и содержательности. Отражение основной мысли текста в вы</w:t>
      </w:r>
      <w:r w:rsidRPr="005446BA">
        <w:rPr>
          <w:rFonts w:ascii="Times New Roman" w:eastAsia="Andale Sans UI" w:hAnsi="Times New Roman" w:cs="Times New Roman"/>
          <w:kern w:val="1"/>
          <w:sz w:val="24"/>
          <w:szCs w:val="24"/>
          <w:lang/>
        </w:rPr>
        <w:softHyphen/>
        <w:t>сказывании. Передача содержания прочитанного или прослу</w:t>
      </w:r>
      <w:r w:rsidRPr="005446BA">
        <w:rPr>
          <w:rFonts w:ascii="Times New Roman" w:eastAsia="Andale Sans UI" w:hAnsi="Times New Roman" w:cs="Times New Roman"/>
          <w:kern w:val="1"/>
          <w:sz w:val="24"/>
          <w:szCs w:val="24"/>
          <w:lang/>
        </w:rPr>
        <w:softHyphen/>
        <w:t>шанного с учётом специфики научно-популярного, учебного и художественного текстов. Передача впечатлений (из повседнев</w:t>
      </w:r>
      <w:r w:rsidRPr="005446BA">
        <w:rPr>
          <w:rFonts w:ascii="Times New Roman" w:eastAsia="Andale Sans UI" w:hAnsi="Times New Roman" w:cs="Times New Roman"/>
          <w:kern w:val="1"/>
          <w:sz w:val="24"/>
          <w:szCs w:val="24"/>
          <w:lang/>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5446BA">
        <w:rPr>
          <w:rFonts w:ascii="Times New Roman" w:eastAsia="Andale Sans UI" w:hAnsi="Times New Roman" w:cs="Times New Roman"/>
          <w:kern w:val="1"/>
          <w:sz w:val="24"/>
          <w:szCs w:val="24"/>
          <w:lang/>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446BA" w:rsidRPr="005446BA" w:rsidRDefault="005446BA" w:rsidP="005446BA">
      <w:pPr>
        <w:widowControl w:val="0"/>
        <w:suppressAutoHyphens/>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Устное сочинение как продолжение прочитанного произ</w:t>
      </w:r>
      <w:r w:rsidRPr="005446BA">
        <w:rPr>
          <w:rFonts w:ascii="Times New Roman" w:eastAsia="Andale Sans UI" w:hAnsi="Times New Roman" w:cs="Times New Roman"/>
          <w:kern w:val="1"/>
          <w:sz w:val="24"/>
          <w:szCs w:val="24"/>
          <w:lang/>
        </w:rPr>
        <w:softHyphen/>
        <w:t>ведения, отдельных его сюжетных линий, короткий рассказ по рисункам либо на заданную тему.</w:t>
      </w:r>
    </w:p>
    <w:p w:rsidR="005446BA" w:rsidRPr="005446BA" w:rsidRDefault="005446BA" w:rsidP="005446BA">
      <w:pPr>
        <w:widowControl w:val="0"/>
        <w:suppressAutoHyphens/>
        <w:spacing w:after="0" w:line="240" w:lineRule="auto"/>
        <w:ind w:firstLine="540"/>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                                                          </w:t>
      </w:r>
      <w:r w:rsidRPr="005446BA">
        <w:rPr>
          <w:rFonts w:ascii="Times New Roman" w:eastAsia="Andale Sans UI" w:hAnsi="Times New Roman" w:cs="Times New Roman"/>
          <w:b/>
          <w:bCs/>
          <w:kern w:val="1"/>
          <w:sz w:val="24"/>
          <w:szCs w:val="24"/>
          <w:lang/>
        </w:rPr>
        <w:t>Письмо (культура письменной речи)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Нормы письменной речи: соответствие содержания заголо</w:t>
      </w:r>
      <w:r w:rsidRPr="005446BA">
        <w:rPr>
          <w:rFonts w:ascii="Times New Roman" w:eastAsia="Andale Sans UI" w:hAnsi="Times New Roman" w:cs="Times New Roman"/>
          <w:kern w:val="1"/>
          <w:sz w:val="24"/>
          <w:szCs w:val="24"/>
          <w:lang/>
        </w:rPr>
        <w:softHyphen/>
        <w:t>вку (отражение темы, места действия, характеров героев), ис</w:t>
      </w:r>
      <w:r w:rsidRPr="005446BA">
        <w:rPr>
          <w:rFonts w:ascii="Times New Roman" w:eastAsia="Andale Sans UI" w:hAnsi="Times New Roman" w:cs="Times New Roman"/>
          <w:kern w:val="1"/>
          <w:sz w:val="24"/>
          <w:szCs w:val="24"/>
          <w:lang/>
        </w:rPr>
        <w:softHyphen/>
        <w:t>пользование в письменной речи выразительных средств языка (синонимы, антонимы, сравнения) в мини-сочинениях (пове</w:t>
      </w:r>
      <w:r w:rsidRPr="005446BA">
        <w:rPr>
          <w:rFonts w:ascii="Times New Roman" w:eastAsia="Andale Sans UI" w:hAnsi="Times New Roman" w:cs="Times New Roman"/>
          <w:kern w:val="1"/>
          <w:sz w:val="24"/>
          <w:szCs w:val="24"/>
          <w:lang/>
        </w:rPr>
        <w:softHyphen/>
        <w:t>ствование, описание, рассуждение), рассказ на заданную тему, отзыв о прочитанной книге.</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b/>
          <w:bCs/>
          <w:kern w:val="1"/>
          <w:sz w:val="24"/>
          <w:szCs w:val="24"/>
          <w:lang/>
        </w:rPr>
        <w:t>Круг детского чтения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Знакомство с культурно-историческим наследием России, с общечеловеческими ценностями.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Произведения устного народного творчества разных наро</w:t>
      </w:r>
      <w:r w:rsidRPr="005446BA">
        <w:rPr>
          <w:rFonts w:ascii="Times New Roman" w:eastAsia="Andale Sans UI" w:hAnsi="Times New Roman" w:cs="Times New Roman"/>
          <w:kern w:val="1"/>
          <w:sz w:val="24"/>
          <w:szCs w:val="24"/>
          <w:lang/>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446BA">
        <w:rPr>
          <w:rFonts w:ascii="Times New Roman" w:eastAsia="Andale Sans UI" w:hAnsi="Times New Roman" w:cs="Times New Roman"/>
          <w:kern w:val="1"/>
          <w:sz w:val="24"/>
          <w:szCs w:val="24"/>
          <w:lang/>
        </w:rPr>
        <w:softHyphen/>
        <w:t>ва, Л.Н. Толстого, А.П. Чехова и других классиков отечествен</w:t>
      </w:r>
      <w:r w:rsidRPr="005446BA">
        <w:rPr>
          <w:rFonts w:ascii="Times New Roman" w:eastAsia="Andale Sans UI" w:hAnsi="Times New Roman" w:cs="Times New Roman"/>
          <w:kern w:val="1"/>
          <w:sz w:val="24"/>
          <w:szCs w:val="24"/>
          <w:lang/>
        </w:rPr>
        <w:softHyphen/>
        <w:t xml:space="preserve">ной литературы </w:t>
      </w:r>
      <w:r w:rsidRPr="005446BA">
        <w:rPr>
          <w:rFonts w:ascii="Times New Roman" w:eastAsia="Andale Sans UI" w:hAnsi="Times New Roman" w:cs="Times New Roman"/>
          <w:kern w:val="1"/>
          <w:sz w:val="24"/>
          <w:szCs w:val="24"/>
          <w:lang w:val="en-US"/>
        </w:rPr>
        <w:t>XIX</w:t>
      </w:r>
      <w:r w:rsidRPr="005446BA">
        <w:rPr>
          <w:rFonts w:ascii="Times New Roman" w:eastAsia="Andale Sans UI" w:hAnsi="Times New Roman" w:cs="Times New Roman"/>
          <w:kern w:val="1"/>
          <w:sz w:val="24"/>
          <w:szCs w:val="24"/>
          <w:lang/>
        </w:rPr>
        <w:t>—</w:t>
      </w:r>
      <w:r w:rsidRPr="005446BA">
        <w:rPr>
          <w:rFonts w:ascii="Times New Roman" w:eastAsia="Andale Sans UI" w:hAnsi="Times New Roman" w:cs="Times New Roman"/>
          <w:kern w:val="1"/>
          <w:sz w:val="24"/>
          <w:szCs w:val="24"/>
          <w:lang w:val="en-US"/>
        </w:rPr>
        <w:t>XX</w:t>
      </w:r>
      <w:r w:rsidRPr="005446BA">
        <w:rPr>
          <w:rFonts w:ascii="Times New Roman" w:eastAsia="Andale Sans UI" w:hAnsi="Times New Roman" w:cs="Times New Roman"/>
          <w:kern w:val="1"/>
          <w:sz w:val="24"/>
          <w:szCs w:val="24"/>
          <w:lang/>
        </w:rPr>
        <w:t xml:space="preserve"> вв., классиков детской литературы, знакомство с произведениями современной отечественной (с учётом многона</w:t>
      </w:r>
      <w:r w:rsidRPr="005446BA">
        <w:rPr>
          <w:rFonts w:ascii="Times New Roman" w:eastAsia="Andale Sans UI" w:hAnsi="Times New Roman" w:cs="Times New Roman"/>
          <w:kern w:val="1"/>
          <w:sz w:val="24"/>
          <w:szCs w:val="24"/>
          <w:lang/>
        </w:rPr>
        <w:softHyphen/>
        <w:t>ционального характера России) и зарубежной литературы, до</w:t>
      </w:r>
      <w:r w:rsidRPr="005446BA">
        <w:rPr>
          <w:rFonts w:ascii="Times New Roman" w:eastAsia="Andale Sans UI" w:hAnsi="Times New Roman" w:cs="Times New Roman"/>
          <w:kern w:val="1"/>
          <w:sz w:val="24"/>
          <w:szCs w:val="24"/>
          <w:lang/>
        </w:rPr>
        <w:softHyphen/>
        <w:t>ступными для восприятия младших школьников.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Тематика чтения обогащена введением в круг чтения млад</w:t>
      </w:r>
      <w:r w:rsidRPr="005446BA">
        <w:rPr>
          <w:rFonts w:ascii="Times New Roman" w:eastAsia="Andale Sans UI" w:hAnsi="Times New Roman" w:cs="Times New Roman"/>
          <w:kern w:val="1"/>
          <w:sz w:val="24"/>
          <w:szCs w:val="24"/>
          <w:lang/>
        </w:rPr>
        <w:softHyphen/>
        <w:t>ших школьников мифов Древней Греции, житийной литературы и произведений о защитниках и подвижниках Отечества.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Книги разных видов: художественная, историческая, при</w:t>
      </w:r>
      <w:r w:rsidRPr="005446BA">
        <w:rPr>
          <w:rFonts w:ascii="Times New Roman" w:eastAsia="Andale Sans UI" w:hAnsi="Times New Roman" w:cs="Times New Roman"/>
          <w:kern w:val="1"/>
          <w:sz w:val="24"/>
          <w:szCs w:val="24"/>
          <w:lang/>
        </w:rPr>
        <w:softHyphen/>
        <w:t>ключенческая, фантастическая, научно-популярная, справочно-энциклопедическая литература, детские периодические издания.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Основные темы детского чтения: фольклор разных народов, произведения о Родине, природе, детях, братьях наших мень</w:t>
      </w:r>
      <w:r w:rsidRPr="005446BA">
        <w:rPr>
          <w:rFonts w:ascii="Times New Roman" w:eastAsia="Andale Sans UI" w:hAnsi="Times New Roman" w:cs="Times New Roman"/>
          <w:kern w:val="1"/>
          <w:sz w:val="24"/>
          <w:szCs w:val="24"/>
          <w:lang/>
        </w:rPr>
        <w:softHyphen/>
        <w:t>ших, добре, дружбе, честности, юмористические произведения.</w:t>
      </w:r>
    </w:p>
    <w:p w:rsidR="005446BA" w:rsidRPr="005446BA" w:rsidRDefault="005446BA" w:rsidP="005446BA">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b/>
          <w:bCs/>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b/>
          <w:bCs/>
          <w:kern w:val="1"/>
          <w:sz w:val="24"/>
          <w:szCs w:val="24"/>
          <w:lang/>
        </w:rPr>
        <w:t>Литературоведческая пропедевтика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i/>
          <w:iCs/>
          <w:kern w:val="1"/>
          <w:sz w:val="24"/>
          <w:szCs w:val="24"/>
          <w:lang/>
        </w:rPr>
        <w:t>(практическое освоение)</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Нахождение в тексте художественного произведения (с помо</w:t>
      </w:r>
      <w:r w:rsidRPr="005446BA">
        <w:rPr>
          <w:rFonts w:ascii="Times New Roman" w:eastAsia="Andale Sans UI" w:hAnsi="Times New Roman" w:cs="Times New Roman"/>
          <w:kern w:val="1"/>
          <w:sz w:val="24"/>
          <w:szCs w:val="24"/>
          <w:lang/>
        </w:rPr>
        <w:softHyphen/>
        <w:t>щью учителя) средств выразительности: синонимов, антонимов, эпитетов, сравнений, метафор и осмысление их значения.</w:t>
      </w:r>
    </w:p>
    <w:p w:rsidR="005446BA" w:rsidRPr="005446BA" w:rsidRDefault="005446BA" w:rsidP="005446BA">
      <w:pPr>
        <w:widowControl w:val="0"/>
        <w:suppressAutoHyphens/>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Первоначальная ориентировка в литературных понятиях: ху</w:t>
      </w:r>
      <w:r w:rsidRPr="005446BA">
        <w:rPr>
          <w:rFonts w:ascii="Times New Roman" w:eastAsia="Andale Sans UI" w:hAnsi="Times New Roman" w:cs="Times New Roman"/>
          <w:kern w:val="1"/>
          <w:sz w:val="24"/>
          <w:szCs w:val="24"/>
          <w:lang/>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Общее представление об особенностях построения разных видов рассказывания: повествования (рассказ), описания (пей</w:t>
      </w:r>
      <w:r w:rsidRPr="005446BA">
        <w:rPr>
          <w:rFonts w:ascii="Times New Roman" w:eastAsia="Andale Sans UI" w:hAnsi="Times New Roman" w:cs="Times New Roman"/>
          <w:kern w:val="1"/>
          <w:sz w:val="24"/>
          <w:szCs w:val="24"/>
          <w:lang/>
        </w:rPr>
        <w:softHyphen/>
        <w:t>заж, портрет, интерьер), рассуждения (монолог героя, диалог героев).</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Сравнение прозаической и стихотворной речи (узнавание, различение), выделение </w:t>
      </w:r>
      <w:r w:rsidRPr="005446BA">
        <w:rPr>
          <w:rFonts w:ascii="Times New Roman" w:eastAsia="Andale Sans UI" w:hAnsi="Times New Roman" w:cs="Times New Roman"/>
          <w:kern w:val="1"/>
          <w:sz w:val="24"/>
          <w:szCs w:val="24"/>
          <w:lang/>
        </w:rPr>
        <w:lastRenderedPageBreak/>
        <w:t>особенностей стихотворного произве</w:t>
      </w:r>
      <w:r w:rsidRPr="005446BA">
        <w:rPr>
          <w:rFonts w:ascii="Times New Roman" w:eastAsia="Andale Sans UI" w:hAnsi="Times New Roman" w:cs="Times New Roman"/>
          <w:kern w:val="1"/>
          <w:sz w:val="24"/>
          <w:szCs w:val="24"/>
          <w:lang/>
        </w:rPr>
        <w:softHyphen/>
        <w:t>дения (ритм, рифма).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Фольклорные и авторские художественные произведения (их различение).</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5446BA">
        <w:rPr>
          <w:rFonts w:ascii="Times New Roman" w:eastAsia="Andale Sans UI" w:hAnsi="Times New Roman" w:cs="Times New Roman"/>
          <w:kern w:val="1"/>
          <w:sz w:val="24"/>
          <w:szCs w:val="24"/>
          <w:lang/>
        </w:rPr>
        <w:softHyphen/>
        <w:t>ла. Сказки о животных, бытовые, волшебные. Художественные особенности сказок: лексика, построение (композиция). Лите</w:t>
      </w:r>
      <w:r w:rsidRPr="005446BA">
        <w:rPr>
          <w:rFonts w:ascii="Times New Roman" w:eastAsia="Andale Sans UI" w:hAnsi="Times New Roman" w:cs="Times New Roman"/>
          <w:kern w:val="1"/>
          <w:sz w:val="24"/>
          <w:szCs w:val="24"/>
          <w:lang/>
        </w:rPr>
        <w:softHyphen/>
        <w:t>ратурная (авторская) сказка.</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Рассказ, стихотворение, басня — общее представление о жан</w:t>
      </w:r>
      <w:r w:rsidRPr="005446BA">
        <w:rPr>
          <w:rFonts w:ascii="Times New Roman" w:eastAsia="Andale Sans UI" w:hAnsi="Times New Roman" w:cs="Times New Roman"/>
          <w:kern w:val="1"/>
          <w:sz w:val="24"/>
          <w:szCs w:val="24"/>
          <w:lang/>
        </w:rPr>
        <w:softHyphen/>
        <w:t>ре, наблюдение за особенностями построения и выразительны</w:t>
      </w:r>
      <w:r w:rsidRPr="005446BA">
        <w:rPr>
          <w:rFonts w:ascii="Times New Roman" w:eastAsia="Andale Sans UI" w:hAnsi="Times New Roman" w:cs="Times New Roman"/>
          <w:kern w:val="1"/>
          <w:sz w:val="24"/>
          <w:szCs w:val="24"/>
          <w:lang/>
        </w:rPr>
        <w:softHyphen/>
        <w:t>ми средствами.</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Творческая деятельность обучающихся</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(на основе литературных произведений)</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Интерпретация текста литературного произведения в творче</w:t>
      </w:r>
      <w:r w:rsidRPr="005446BA">
        <w:rPr>
          <w:rFonts w:ascii="Times New Roman" w:eastAsia="Andale Sans UI" w:hAnsi="Times New Roman" w:cs="Times New Roman"/>
          <w:kern w:val="1"/>
          <w:sz w:val="24"/>
          <w:szCs w:val="24"/>
          <w:lang/>
        </w:rPr>
        <w:softHyphen/>
        <w:t>ской деятельности учащихся: чтение по ролям, инсценирование, драматизация, устное словесное рисование, знакомство с раз</w:t>
      </w:r>
      <w:r w:rsidRPr="005446BA">
        <w:rPr>
          <w:rFonts w:ascii="Times New Roman" w:eastAsia="Andale Sans UI" w:hAnsi="Times New Roman" w:cs="Times New Roman"/>
          <w:kern w:val="1"/>
          <w:sz w:val="24"/>
          <w:szCs w:val="24"/>
          <w:lang/>
        </w:rPr>
        <w:softHyphen/>
        <w:t>личными способами работы с деформированным текстом и ис</w:t>
      </w:r>
      <w:r w:rsidRPr="005446BA">
        <w:rPr>
          <w:rFonts w:ascii="Times New Roman" w:eastAsia="Andale Sans UI" w:hAnsi="Times New Roman" w:cs="Times New Roman"/>
          <w:kern w:val="1"/>
          <w:sz w:val="24"/>
          <w:szCs w:val="24"/>
          <w:lang/>
        </w:rPr>
        <w:softHyphen/>
        <w:t xml:space="preserve">пользование их </w:t>
      </w: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(установление причинно-следственных связей, последовательности событий, изложение с элементами сочине</w:t>
      </w:r>
      <w:r w:rsidRPr="005446BA">
        <w:rPr>
          <w:rFonts w:ascii="Times New Roman" w:eastAsia="Andale Sans UI" w:hAnsi="Times New Roman" w:cs="Times New Roman"/>
          <w:kern w:val="1"/>
          <w:sz w:val="24"/>
          <w:szCs w:val="24"/>
          <w:lang/>
        </w:rPr>
        <w:softHyphen/>
        <w:t>ния, создание собственного текста на основе художественного произведения (текст по аналогии), репродукций картин худож</w:t>
      </w:r>
      <w:r w:rsidRPr="005446BA">
        <w:rPr>
          <w:rFonts w:ascii="Times New Roman" w:eastAsia="Andale Sans UI" w:hAnsi="Times New Roman" w:cs="Times New Roman"/>
          <w:kern w:val="1"/>
          <w:sz w:val="24"/>
          <w:szCs w:val="24"/>
          <w:lang/>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446BA">
        <w:rPr>
          <w:rFonts w:ascii="Times New Roman" w:eastAsia="Andale Sans UI" w:hAnsi="Times New Roman" w:cs="Times New Roman"/>
          <w:kern w:val="1"/>
          <w:sz w:val="24"/>
          <w:szCs w:val="24"/>
          <w:lang/>
        </w:rPr>
        <w:softHyphen/>
        <w:t>тературные произведения, созвучные своему эмоциональному настрою, объяснять свой выбор.</w:t>
      </w:r>
    </w:p>
    <w:p w:rsidR="005446BA" w:rsidRPr="005446BA" w:rsidRDefault="005446BA" w:rsidP="005446BA">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b/>
          <w:i/>
          <w:color w:val="000000"/>
          <w:kern w:val="1"/>
          <w:sz w:val="24"/>
          <w:szCs w:val="24"/>
          <w:lang/>
        </w:rPr>
      </w:pPr>
    </w:p>
    <w:p w:rsidR="005446BA" w:rsidRPr="005446BA" w:rsidRDefault="005446BA" w:rsidP="005446BA">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rPr>
      </w:pPr>
      <w:r w:rsidRPr="005446BA">
        <w:rPr>
          <w:rFonts w:ascii="Times New Roman" w:eastAsia="Andale Sans UI" w:hAnsi="Times New Roman" w:cs="Times New Roman"/>
          <w:b/>
          <w:i/>
          <w:color w:val="000000"/>
          <w:kern w:val="1"/>
          <w:sz w:val="24"/>
          <w:szCs w:val="24"/>
          <w:lang/>
        </w:rPr>
        <w:t>Для реализации программного содержания используется учебное пособие:</w:t>
      </w:r>
      <w:r w:rsidRPr="005446BA">
        <w:rPr>
          <w:rFonts w:ascii="Times New Roman" w:eastAsia="Andale Sans UI" w:hAnsi="Times New Roman" w:cs="Times New Roman"/>
          <w:color w:val="000000"/>
          <w:kern w:val="1"/>
          <w:sz w:val="24"/>
          <w:szCs w:val="24"/>
          <w:lang/>
        </w:rPr>
        <w:t xml:space="preserve"> Климанова Л.Ф., Горецкий В.Г., Голованова М.В. и др. Литературное чтение. 3 класс Учебник для общеобразовательных учреждений. В 2-х частях. - М.: Просвещение, 2013.</w:t>
      </w: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b/>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b/>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b/>
          <w:kern w:val="1"/>
          <w:sz w:val="24"/>
          <w:szCs w:val="24"/>
          <w:lang/>
        </w:rPr>
      </w:pPr>
      <w:r w:rsidRPr="005446BA">
        <w:rPr>
          <w:rFonts w:ascii="Times New Roman" w:eastAsia="Andale Sans UI" w:hAnsi="Times New Roman" w:cs="Times New Roman"/>
          <w:b/>
          <w:kern w:val="1"/>
          <w:sz w:val="24"/>
          <w:szCs w:val="24"/>
          <w:lang/>
        </w:rPr>
        <w:t>Литература:</w:t>
      </w: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1.Сборник рабочих программ 1-4 классы. Пособие для учителей общеобразоват.учреждений. Авторы: С.В. Анащенкова, М.А. Бантова, Г.В. Бельтюкова, М.В. Бойкина, С.И.Волкова, В.Г.Горецкий, М.Н.Дементьева, Л.М.Зеленина, В.П.Канакина, Л.Ф.Климанова, М.И.Моро, А.А.Плешаков, Н.И.Роговцева, С.В. Степанова, Н.А. Стефаненко, Т.Е. Хохлова.- М.: Просвещение, 2011.</w:t>
      </w: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2.Климанова Л.Ф.Уроки литературного чтения: метод. Пособие к учеб. «Родная речь.</w:t>
      </w:r>
      <w:r w:rsidRPr="005446BA">
        <w:rPr>
          <w:rFonts w:ascii="Times New Roman" w:eastAsia="Andale Sans UI" w:hAnsi="Times New Roman" w:cs="Times New Roman"/>
          <w:kern w:val="1"/>
          <w:sz w:val="24"/>
          <w:szCs w:val="24"/>
          <w:lang/>
        </w:rPr>
        <w:t>3</w:t>
      </w:r>
      <w:r w:rsidRPr="005446BA">
        <w:rPr>
          <w:rFonts w:ascii="Times New Roman" w:eastAsia="Andale Sans UI" w:hAnsi="Times New Roman" w:cs="Times New Roman"/>
          <w:kern w:val="1"/>
          <w:sz w:val="24"/>
          <w:szCs w:val="24"/>
          <w:lang/>
        </w:rPr>
        <w:t xml:space="preserve"> класс» /Л.Ф.Климанова, В.Г. Горецкий, М.В.Голованова. –М.:Просвещение,20</w:t>
      </w:r>
      <w:r w:rsidRPr="005446BA">
        <w:rPr>
          <w:rFonts w:ascii="Times New Roman" w:eastAsia="Andale Sans UI" w:hAnsi="Times New Roman" w:cs="Times New Roman"/>
          <w:kern w:val="1"/>
          <w:sz w:val="24"/>
          <w:szCs w:val="24"/>
          <w:lang/>
        </w:rPr>
        <w:t>11 г.</w:t>
      </w: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3.Литературное чтение. Родная речь. Учеб. для </w:t>
      </w:r>
      <w:r w:rsidRPr="005446BA">
        <w:rPr>
          <w:rFonts w:ascii="Times New Roman" w:eastAsia="Andale Sans UI" w:hAnsi="Times New Roman" w:cs="Times New Roman"/>
          <w:kern w:val="1"/>
          <w:sz w:val="24"/>
          <w:szCs w:val="24"/>
          <w:lang/>
        </w:rPr>
        <w:t>3</w:t>
      </w:r>
      <w:r w:rsidRPr="005446BA">
        <w:rPr>
          <w:rFonts w:ascii="Times New Roman" w:eastAsia="Andale Sans UI" w:hAnsi="Times New Roman" w:cs="Times New Roman"/>
          <w:kern w:val="1"/>
          <w:sz w:val="24"/>
          <w:szCs w:val="24"/>
          <w:lang/>
        </w:rPr>
        <w:t xml:space="preserve"> кл. нач. шк. В 2 ч./Ч 1/ сост. Л.Ф.Климанова и др.- М.: Просвещение, 2011 г.</w:t>
      </w: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p>
    <w:p w:rsidR="005446BA" w:rsidRPr="005446BA" w:rsidRDefault="005446BA" w:rsidP="005446BA">
      <w:pPr>
        <w:widowControl w:val="0"/>
        <w:suppressAutoHyphens/>
        <w:spacing w:after="0" w:line="240" w:lineRule="auto"/>
        <w:jc w:val="both"/>
        <w:rPr>
          <w:rFonts w:ascii="Times New Roman" w:eastAsia="Andale Sans UI" w:hAnsi="Times New Roman" w:cs="Times New Roman"/>
          <w:kern w:val="1"/>
          <w:sz w:val="24"/>
          <w:szCs w:val="24"/>
          <w:lang/>
        </w:rPr>
      </w:pPr>
      <w:r w:rsidRPr="005446BA">
        <w:rPr>
          <w:rFonts w:ascii="Times New Roman" w:eastAsia="Andale Sans UI" w:hAnsi="Times New Roman" w:cs="Times New Roman"/>
          <w:kern w:val="1"/>
          <w:sz w:val="24"/>
          <w:szCs w:val="24"/>
          <w:lang/>
        </w:rPr>
        <w:t xml:space="preserve">4.Литературное чтение. Рабочая тетрадь  для </w:t>
      </w:r>
      <w:r w:rsidRPr="005446BA">
        <w:rPr>
          <w:rFonts w:ascii="Times New Roman" w:eastAsia="Andale Sans UI" w:hAnsi="Times New Roman" w:cs="Times New Roman"/>
          <w:kern w:val="1"/>
          <w:sz w:val="24"/>
          <w:szCs w:val="24"/>
          <w:lang/>
        </w:rPr>
        <w:t>3</w:t>
      </w:r>
      <w:r w:rsidRPr="005446BA">
        <w:rPr>
          <w:rFonts w:ascii="Times New Roman" w:eastAsia="Andale Sans UI" w:hAnsi="Times New Roman" w:cs="Times New Roman"/>
          <w:kern w:val="1"/>
          <w:sz w:val="24"/>
          <w:szCs w:val="24"/>
          <w:lang/>
        </w:rPr>
        <w:t xml:space="preserve"> кл. нач. шк. В 2 ч./Ч 2/сост. Л.Ф.Климанова и др.- М.: Просвещение, 2013 г.</w:t>
      </w:r>
    </w:p>
    <w:p w:rsidR="003831C6" w:rsidRDefault="003831C6">
      <w:bookmarkStart w:id="0" w:name="_GoBack"/>
      <w:bookmarkEnd w:id="0"/>
    </w:p>
    <w:sectPr w:rsidR="00383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BA"/>
    <w:rsid w:val="003831C6"/>
    <w:rsid w:val="0054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9997-991E-4E45-A74A-C688297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4571</Words>
  <Characters>26058</Characters>
  <Application>Microsoft Office Word</Application>
  <DocSecurity>0</DocSecurity>
  <Lines>217</Lines>
  <Paragraphs>61</Paragraphs>
  <ScaleCrop>false</ScaleCrop>
  <Company/>
  <LinksUpToDate>false</LinksUpToDate>
  <CharactersWithSpaces>30568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2016-02-12T11:55:00Z</dcterms:created>
  <dcterms:modified xsi:type="dcterms:W3CDTF">2016-02-12T11:56:00Z</dcterms:modified>
</cp:coreProperties>
</file>