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E4" w:rsidRPr="003D6C8B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0255">
        <w:rPr>
          <w:rFonts w:ascii="Times New Roman" w:hAnsi="Times New Roman" w:cs="Times New Roman"/>
          <w:sz w:val="24"/>
          <w:szCs w:val="24"/>
        </w:rPr>
        <w:t> </w:t>
      </w:r>
      <w:r w:rsidRPr="003D6C8B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C85CE4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C8B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с. Гордино </w:t>
      </w:r>
    </w:p>
    <w:p w:rsidR="00C85CE4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C8B">
        <w:rPr>
          <w:rFonts w:ascii="Times New Roman" w:hAnsi="Times New Roman" w:cs="Times New Roman"/>
          <w:sz w:val="24"/>
          <w:szCs w:val="24"/>
        </w:rPr>
        <w:t>Афанасьевского района Кировской области</w:t>
      </w:r>
    </w:p>
    <w:p w:rsidR="00C85CE4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11A" w:rsidRDefault="005F311A"/>
    <w:p w:rsidR="00C85CE4" w:rsidRDefault="00C85CE4"/>
    <w:p w:rsidR="00C85CE4" w:rsidRDefault="00C85CE4"/>
    <w:p w:rsidR="00C85CE4" w:rsidRDefault="00C85CE4"/>
    <w:p w:rsidR="00C85CE4" w:rsidRDefault="00C85CE4"/>
    <w:p w:rsidR="00C85CE4" w:rsidRDefault="00C85CE4"/>
    <w:p w:rsidR="00C85CE4" w:rsidRDefault="00C85CE4"/>
    <w:p w:rsidR="00C85CE4" w:rsidRDefault="00C85CE4"/>
    <w:p w:rsidR="00C85CE4" w:rsidRDefault="00C85CE4"/>
    <w:p w:rsidR="00C85CE4" w:rsidRPr="00E33492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3492">
        <w:rPr>
          <w:rFonts w:ascii="Times New Roman" w:hAnsi="Times New Roman" w:cs="Times New Roman"/>
          <w:sz w:val="36"/>
          <w:szCs w:val="36"/>
        </w:rPr>
        <w:t>Инновационный проект</w:t>
      </w:r>
    </w:p>
    <w:p w:rsidR="00C85CE4" w:rsidRPr="00E33492" w:rsidRDefault="00C85CE4" w:rsidP="00C85CE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33492">
        <w:rPr>
          <w:rFonts w:ascii="Times New Roman" w:hAnsi="Times New Roman" w:cs="Times New Roman"/>
          <w:sz w:val="36"/>
          <w:szCs w:val="36"/>
        </w:rPr>
        <w:t>«Гордость нашего села – здоровые дети, здоровая семья»</w:t>
      </w:r>
    </w:p>
    <w:p w:rsidR="00696ADF" w:rsidRDefault="00696ADF" w:rsidP="00C85CE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96ADF" w:rsidRPr="00E33492" w:rsidRDefault="00696ADF" w:rsidP="00C85CE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33492">
        <w:rPr>
          <w:rFonts w:ascii="Times New Roman" w:hAnsi="Times New Roman" w:cs="Times New Roman"/>
          <w:sz w:val="32"/>
          <w:szCs w:val="32"/>
        </w:rPr>
        <w:t>Номинация «Модель организации отдыха и оздоровления детей на принципах социального партнёрства»</w:t>
      </w: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E33492" w:rsidRDefault="00E33492" w:rsidP="00C85CE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8402E" w:rsidRDefault="00E33492" w:rsidP="00F8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  <w:r w:rsidR="00F84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02E" w:rsidRDefault="00F8402E" w:rsidP="00F8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Варина Светлана Георгиевна,</w:t>
      </w:r>
    </w:p>
    <w:p w:rsidR="00F8402E" w:rsidRDefault="00F8402E" w:rsidP="00F8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</w:t>
      </w:r>
    </w:p>
    <w:p w:rsidR="00F8402E" w:rsidRDefault="00F8402E" w:rsidP="00F8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Тебенькова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</w:p>
    <w:p w:rsidR="00E33492" w:rsidRPr="00E33492" w:rsidRDefault="00F8402E" w:rsidP="00F840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E33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CE4" w:rsidRPr="00696ADF" w:rsidRDefault="00C85CE4" w:rsidP="00F8402E">
      <w:pPr>
        <w:jc w:val="right"/>
        <w:rPr>
          <w:sz w:val="40"/>
          <w:szCs w:val="40"/>
        </w:rPr>
      </w:pPr>
    </w:p>
    <w:p w:rsidR="00C85CE4" w:rsidRDefault="00C85CE4"/>
    <w:p w:rsidR="00C85CE4" w:rsidRDefault="00C85CE4"/>
    <w:p w:rsidR="00C85CE4" w:rsidRDefault="00C85CE4"/>
    <w:p w:rsidR="00C85CE4" w:rsidRPr="00F8402E" w:rsidRDefault="00F8402E" w:rsidP="00F840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Гордино, 2013 год</w:t>
      </w:r>
    </w:p>
    <w:p w:rsidR="00C85CE4" w:rsidRPr="00DD0A99" w:rsidRDefault="00C85CE4" w:rsidP="00C85C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0A99">
        <w:rPr>
          <w:rFonts w:ascii="Times New Roman" w:hAnsi="Times New Roman"/>
          <w:b/>
          <w:sz w:val="24"/>
          <w:szCs w:val="24"/>
        </w:rPr>
        <w:lastRenderedPageBreak/>
        <w:t>1. СОДЕРЖАНИЕ ИННОВАЦИОННОГО ПРОЕКТА</w:t>
      </w:r>
    </w:p>
    <w:p w:rsidR="00C85CE4" w:rsidRPr="00DD0A99" w:rsidRDefault="00C85CE4" w:rsidP="00C85C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5CE4" w:rsidRPr="005F1B82" w:rsidRDefault="00C85CE4" w:rsidP="00F8402E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1.1. Обоснование актуальности инновационного проекта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В последнее десятилетие обеспечение благополучного и защищённого детства стало одним из основных национальных приоритетов России.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Проблемы детства и пути их решения нашли отражение в </w:t>
      </w:r>
      <w:r w:rsidRPr="005F1B8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концепции долгосрочного социально-экономического развития РФ </w:t>
      </w: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на период до 2020г и в </w:t>
      </w:r>
      <w:r w:rsidRPr="005F1B82">
        <w:rPr>
          <w:rFonts w:ascii="Times New Roman" w:hAnsi="Times New Roman" w:cs="Times New Roman"/>
          <w:b/>
          <w:bCs/>
          <w:iCs/>
          <w:sz w:val="28"/>
          <w:szCs w:val="28"/>
        </w:rPr>
        <w:t>концепции демографической политики</w:t>
      </w: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 до 2025г.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Для решения данных проблем создан институт по правам ребёнка и утверждена должность Уполномоченного по правам ребёнка не только в столице, но и в Кировской области. Инструментом практического решения вопросов в сфере детства стала реализация программы «Здоровье», на которую ориентируемся и мы.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Создание про</w:t>
      </w:r>
      <w:r w:rsidR="0056628B">
        <w:rPr>
          <w:rFonts w:ascii="Times New Roman" w:hAnsi="Times New Roman" w:cs="Times New Roman"/>
          <w:bCs/>
          <w:iCs/>
          <w:sz w:val="28"/>
          <w:szCs w:val="28"/>
        </w:rPr>
        <w:t>екта</w:t>
      </w: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 в школе – закономерный итог предыдущей работы и результат существующих проблем. Для их решения  и создано </w:t>
      </w:r>
      <w:proofErr w:type="spellStart"/>
      <w:r w:rsidRPr="005F1B82">
        <w:rPr>
          <w:rFonts w:ascii="Times New Roman" w:hAnsi="Times New Roman" w:cs="Times New Roman"/>
          <w:bCs/>
          <w:iCs/>
          <w:sz w:val="28"/>
          <w:szCs w:val="28"/>
        </w:rPr>
        <w:t>социокультурное</w:t>
      </w:r>
      <w:proofErr w:type="spellEnd"/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 пространство. Союз ребят, родителей и педагогов выстраивает свои отношения на основе события. Возникает процесс сотворчества, благодаря которому и ребята, и взрослые повышают свой культурный уровень.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Совместное сотрудничество, сотворчество сближает, сплачивает детей и взрослых. Главный девиз «Партнёрство во имя ребёнка». Данная п</w:t>
      </w:r>
      <w:r w:rsidRPr="005F1B82">
        <w:rPr>
          <w:rFonts w:ascii="Times New Roman" w:hAnsi="Times New Roman" w:cs="Times New Roman"/>
          <w:sz w:val="28"/>
          <w:szCs w:val="28"/>
        </w:rPr>
        <w:t xml:space="preserve">рограмма  призвана способствовать упорядочению и мотивированию совместной деятельности по развитию всех субъектов воспитания и образования. </w:t>
      </w:r>
    </w:p>
    <w:p w:rsidR="00C85CE4" w:rsidRPr="005F1B82" w:rsidRDefault="00C85CE4" w:rsidP="00F8402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В основу Программы положены следующие стратегические документы: 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       -Конституция РФ, 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       -Конвенция ООН о правах ребенка, </w:t>
      </w:r>
    </w:p>
    <w:p w:rsidR="00C85CE4" w:rsidRPr="005F1B82" w:rsidRDefault="00C85CE4" w:rsidP="00F8402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>- Закон РФ «Об образовании»;</w:t>
      </w:r>
    </w:p>
    <w:p w:rsidR="00C85CE4" w:rsidRPr="005F1B82" w:rsidRDefault="00C85CE4" w:rsidP="00F8402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>- Национальная доктрина образования в Российской Федерации;</w:t>
      </w:r>
    </w:p>
    <w:p w:rsidR="00C85CE4" w:rsidRPr="005F1B82" w:rsidRDefault="0056628B" w:rsidP="00F8402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5CE4" w:rsidRPr="005F1B82">
        <w:rPr>
          <w:rFonts w:ascii="Times New Roman" w:hAnsi="Times New Roman" w:cs="Times New Roman"/>
          <w:sz w:val="28"/>
          <w:szCs w:val="28"/>
        </w:rPr>
        <w:t>Федеральный закон «Об инновационной деятельности и государственной инновационной политике»;</w:t>
      </w:r>
    </w:p>
    <w:p w:rsidR="00C85CE4" w:rsidRPr="005F1B82" w:rsidRDefault="00C85CE4" w:rsidP="00F8402E">
      <w:pPr>
        <w:spacing w:after="0" w:line="360" w:lineRule="auto"/>
        <w:ind w:left="36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>-</w:t>
      </w:r>
      <w:r w:rsidRPr="005F1B82">
        <w:rPr>
          <w:rFonts w:ascii="Times New Roman" w:eastAsia="TimesNewRomanPSMT" w:hAnsi="Times New Roman" w:cs="Times New Roman"/>
          <w:sz w:val="28"/>
          <w:szCs w:val="28"/>
        </w:rPr>
        <w:t xml:space="preserve"> Национальная стратегия действий в интересах детей на 2012-2017гг</w:t>
      </w:r>
    </w:p>
    <w:p w:rsidR="00C85CE4" w:rsidRPr="005F1B82" w:rsidRDefault="0056628B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</w:t>
      </w:r>
      <w:r w:rsidR="00C85CE4" w:rsidRPr="005F1B82">
        <w:rPr>
          <w:rFonts w:ascii="Times New Roman" w:eastAsia="TimesNewRomanPSMT" w:hAnsi="Times New Roman" w:cs="Times New Roman"/>
          <w:sz w:val="28"/>
          <w:szCs w:val="28"/>
        </w:rPr>
        <w:t xml:space="preserve">- Приложение к письму Департамента воспитания и социализации детей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proofErr w:type="spellStart"/>
      <w:r w:rsidR="00C85CE4" w:rsidRPr="005F1B82">
        <w:rPr>
          <w:rFonts w:ascii="Times New Roman" w:eastAsia="TimesNewRomanPSMT" w:hAnsi="Times New Roman" w:cs="Times New Roman"/>
          <w:sz w:val="28"/>
          <w:szCs w:val="28"/>
        </w:rPr>
        <w:t>Минобрнауки</w:t>
      </w:r>
      <w:proofErr w:type="spellEnd"/>
      <w:r w:rsidR="00C85CE4" w:rsidRPr="005F1B82">
        <w:rPr>
          <w:rFonts w:ascii="Times New Roman" w:eastAsia="TimesNewRomanPSMT" w:hAnsi="Times New Roman" w:cs="Times New Roman"/>
          <w:sz w:val="28"/>
          <w:szCs w:val="28"/>
        </w:rPr>
        <w:t xml:space="preserve"> России от 13 марта 2012 г. №06-634 «Методические рекомендации по организации отдыха и оздоровления детей и подростков, в том числе находящихся в трудной жизненной ситуации»,</w:t>
      </w:r>
    </w:p>
    <w:p w:rsidR="00C85CE4" w:rsidRPr="005F1B82" w:rsidRDefault="00C85CE4" w:rsidP="00F8402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- Типовое положение об общеобразовательном учреждении 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      - Региональные и муниципальные документы, </w:t>
      </w:r>
    </w:p>
    <w:p w:rsidR="0056628B" w:rsidRPr="0056628B" w:rsidRDefault="00C85CE4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      - Устав и Типовое положение об образовательном учреждении</w:t>
      </w:r>
      <w:r w:rsidR="00F8402E">
        <w:rPr>
          <w:rFonts w:ascii="Times New Roman" w:hAnsi="Times New Roman" w:cs="Times New Roman"/>
          <w:sz w:val="28"/>
          <w:szCs w:val="28"/>
        </w:rPr>
        <w:t>.</w:t>
      </w:r>
    </w:p>
    <w:p w:rsidR="00C85CE4" w:rsidRDefault="00C85CE4" w:rsidP="00F840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1B82">
        <w:rPr>
          <w:rFonts w:ascii="Times New Roman" w:hAnsi="Times New Roman"/>
          <w:b/>
          <w:color w:val="000000"/>
          <w:sz w:val="28"/>
          <w:szCs w:val="28"/>
        </w:rPr>
        <w:t>2. Проблемы</w:t>
      </w:r>
    </w:p>
    <w:p w:rsidR="005F1B82" w:rsidRDefault="005F1B82" w:rsidP="00F840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F1B82" w:rsidRPr="005F1B82" w:rsidRDefault="005F1B82" w:rsidP="00F8402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5F1B82">
        <w:rPr>
          <w:rFonts w:ascii="Times New Roman" w:hAnsi="Times New Roman" w:cs="Times New Roman"/>
          <w:sz w:val="28"/>
          <w:szCs w:val="28"/>
        </w:rPr>
        <w:t xml:space="preserve">В настоящее время села и деревни все больше приходят в упадок. Это происходит из-за недостаточного финансирования государством сельского хозяйства. Идет повсеместный спад кадрового потенциала и культурной жизни села, </w:t>
      </w:r>
      <w:r w:rsidR="00D90566">
        <w:rPr>
          <w:rFonts w:ascii="Times New Roman" w:hAnsi="Times New Roman" w:cs="Times New Roman"/>
          <w:sz w:val="28"/>
          <w:szCs w:val="28"/>
        </w:rPr>
        <w:t>а значит меньше возможностей для организации отдыха и оздоровления детей.</w:t>
      </w:r>
      <w:r w:rsidR="00A125FF">
        <w:rPr>
          <w:rFonts w:ascii="Times New Roman" w:hAnsi="Times New Roman" w:cs="Times New Roman"/>
          <w:sz w:val="28"/>
          <w:szCs w:val="28"/>
        </w:rPr>
        <w:t xml:space="preserve"> </w:t>
      </w:r>
      <w:r w:rsidR="00614CDB">
        <w:rPr>
          <w:rFonts w:ascii="Times New Roman" w:hAnsi="Times New Roman" w:cs="Times New Roman"/>
          <w:sz w:val="28"/>
          <w:szCs w:val="28"/>
        </w:rPr>
        <w:t>Мы всё чаще начинаем сталкиваться с такими проблемами, как детская преступность, пьянство, насилие. Растёт процент заболевания детей.</w:t>
      </w:r>
      <w:r w:rsidR="00A125FF">
        <w:rPr>
          <w:rFonts w:ascii="Times New Roman" w:hAnsi="Times New Roman" w:cs="Times New Roman"/>
          <w:sz w:val="28"/>
          <w:szCs w:val="28"/>
        </w:rPr>
        <w:t xml:space="preserve"> </w:t>
      </w:r>
      <w:r w:rsidR="00614CDB">
        <w:rPr>
          <w:rFonts w:ascii="Times New Roman" w:hAnsi="Times New Roman" w:cs="Times New Roman"/>
          <w:sz w:val="28"/>
          <w:szCs w:val="28"/>
        </w:rPr>
        <w:t>Справиться с такими проблемами только одной школе уже не под силу. Тогда и возникла идея создания на базе школы</w:t>
      </w:r>
      <w:r w:rsidR="00A12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25FF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="00A125FF">
        <w:rPr>
          <w:rFonts w:ascii="Times New Roman" w:hAnsi="Times New Roman" w:cs="Times New Roman"/>
          <w:sz w:val="28"/>
          <w:szCs w:val="28"/>
        </w:rPr>
        <w:t xml:space="preserve"> центра. В него вошли школа, Дом культуры, администрация </w:t>
      </w:r>
      <w:proofErr w:type="spellStart"/>
      <w:r w:rsidR="00A125FF">
        <w:rPr>
          <w:rFonts w:ascii="Times New Roman" w:hAnsi="Times New Roman" w:cs="Times New Roman"/>
          <w:sz w:val="28"/>
          <w:szCs w:val="28"/>
        </w:rPr>
        <w:t>Гординского</w:t>
      </w:r>
      <w:proofErr w:type="spellEnd"/>
      <w:r w:rsidR="00A125FF">
        <w:rPr>
          <w:rFonts w:ascii="Times New Roman" w:hAnsi="Times New Roman" w:cs="Times New Roman"/>
          <w:sz w:val="28"/>
          <w:szCs w:val="28"/>
        </w:rPr>
        <w:t xml:space="preserve"> сельского поселения, агрофирма «Гордино», больница, детский сад «Родничок», Союз борьбы за народную трезвость.</w:t>
      </w:r>
      <w:r w:rsidRPr="005F1B82">
        <w:rPr>
          <w:rFonts w:ascii="Times New Roman" w:hAnsi="Times New Roman" w:cs="Times New Roman"/>
          <w:sz w:val="28"/>
          <w:szCs w:val="28"/>
        </w:rPr>
        <w:t xml:space="preserve">    </w:t>
      </w:r>
      <w:r w:rsidR="0056628B">
        <w:rPr>
          <w:rFonts w:ascii="Times New Roman" w:hAnsi="Times New Roman" w:cs="Times New Roman"/>
          <w:sz w:val="28"/>
          <w:szCs w:val="28"/>
        </w:rPr>
        <w:t xml:space="preserve">Социальное партнёрство </w:t>
      </w:r>
      <w:r w:rsidRPr="005F1B82">
        <w:rPr>
          <w:rFonts w:ascii="Times New Roman" w:hAnsi="Times New Roman" w:cs="Times New Roman"/>
          <w:sz w:val="28"/>
          <w:szCs w:val="28"/>
        </w:rPr>
        <w:t xml:space="preserve">позволит расширить возможности для более полноценного и всестороннего </w:t>
      </w:r>
      <w:r w:rsidR="0056628B">
        <w:rPr>
          <w:rFonts w:ascii="Times New Roman" w:hAnsi="Times New Roman" w:cs="Times New Roman"/>
          <w:sz w:val="28"/>
          <w:szCs w:val="28"/>
        </w:rPr>
        <w:t xml:space="preserve">культурного, нравственного, духовного </w:t>
      </w:r>
      <w:r w:rsidRPr="005F1B82">
        <w:rPr>
          <w:rFonts w:ascii="Times New Roman" w:hAnsi="Times New Roman" w:cs="Times New Roman"/>
          <w:sz w:val="28"/>
          <w:szCs w:val="28"/>
        </w:rPr>
        <w:t>развития личности, комплексного воздействия на ребенка с учетом его индивидуальных способностей.</w:t>
      </w:r>
    </w:p>
    <w:p w:rsidR="00C85CE4" w:rsidRPr="0056628B" w:rsidRDefault="005F1B82" w:rsidP="00F8402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    Следует учесть еще и тот факт, что в селе помимо школы и старого здания дома культуры нет никаких культурно-просветительских </w:t>
      </w:r>
      <w:r w:rsidR="0056628B">
        <w:rPr>
          <w:rFonts w:ascii="Times New Roman" w:hAnsi="Times New Roman" w:cs="Times New Roman"/>
          <w:sz w:val="28"/>
          <w:szCs w:val="28"/>
        </w:rPr>
        <w:t xml:space="preserve">и спортивных учреждений. Школа </w:t>
      </w:r>
      <w:r w:rsidRPr="005F1B82">
        <w:rPr>
          <w:rFonts w:ascii="Times New Roman" w:hAnsi="Times New Roman" w:cs="Times New Roman"/>
          <w:sz w:val="28"/>
          <w:szCs w:val="28"/>
        </w:rPr>
        <w:t xml:space="preserve"> как СКЦ создает целостное образовательное пространство, субъектами которого являются ученики, их семьи, а также жители села и деревень. </w:t>
      </w:r>
      <w:proofErr w:type="gramStart"/>
      <w:r w:rsidRPr="005F1B82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5F1B82">
        <w:rPr>
          <w:rFonts w:ascii="Times New Roman" w:hAnsi="Times New Roman" w:cs="Times New Roman"/>
          <w:sz w:val="28"/>
          <w:szCs w:val="28"/>
        </w:rPr>
        <w:t xml:space="preserve"> СКЦ становится площадкой для проведения культурно- просветительских и спортивн</w:t>
      </w:r>
      <w:r w:rsidR="0056628B">
        <w:rPr>
          <w:rFonts w:ascii="Times New Roman" w:hAnsi="Times New Roman" w:cs="Times New Roman"/>
          <w:sz w:val="28"/>
          <w:szCs w:val="28"/>
        </w:rPr>
        <w:t xml:space="preserve">о-оздоровительных </w:t>
      </w:r>
      <w:r w:rsidRPr="005F1B82">
        <w:rPr>
          <w:rFonts w:ascii="Times New Roman" w:hAnsi="Times New Roman" w:cs="Times New Roman"/>
          <w:sz w:val="28"/>
          <w:szCs w:val="28"/>
        </w:rPr>
        <w:t xml:space="preserve"> мероприятий для жителей всего микрорайона. </w:t>
      </w:r>
    </w:p>
    <w:p w:rsidR="00696ADF" w:rsidRPr="005F1B82" w:rsidRDefault="00696ADF" w:rsidP="00F8402E">
      <w:pPr>
        <w:spacing w:after="0" w:line="360" w:lineRule="auto"/>
        <w:jc w:val="both"/>
        <w:rPr>
          <w:sz w:val="28"/>
          <w:szCs w:val="28"/>
        </w:rPr>
      </w:pP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1.3. Цель проекта: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 xml:space="preserve">    Цель проекта: </w:t>
      </w: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</w:t>
      </w:r>
      <w:proofErr w:type="spellStart"/>
      <w:r w:rsidR="00F8402E">
        <w:rPr>
          <w:rFonts w:ascii="Times New Roman" w:hAnsi="Times New Roman" w:cs="Times New Roman"/>
          <w:bCs/>
          <w:iCs/>
          <w:sz w:val="28"/>
          <w:szCs w:val="28"/>
        </w:rPr>
        <w:t>социокультурной</w:t>
      </w:r>
      <w:proofErr w:type="spellEnd"/>
      <w:r w:rsidR="00F8402E">
        <w:rPr>
          <w:rFonts w:ascii="Times New Roman" w:hAnsi="Times New Roman" w:cs="Times New Roman"/>
          <w:bCs/>
          <w:iCs/>
          <w:sz w:val="28"/>
          <w:szCs w:val="28"/>
        </w:rPr>
        <w:t xml:space="preserve"> среды</w:t>
      </w:r>
      <w:r w:rsidRPr="005F1B82">
        <w:rPr>
          <w:rFonts w:ascii="Times New Roman" w:hAnsi="Times New Roman" w:cs="Times New Roman"/>
          <w:bCs/>
          <w:iCs/>
          <w:sz w:val="28"/>
          <w:szCs w:val="28"/>
        </w:rPr>
        <w:t>, способствующей физическому и нравственному оздоровлению детей, укреплению здоровья, обеспечивающей профилактику вредных привычек, безопасность жизнедеятельности, формирование навыков ЗОЖ.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1.4. Задачи проекта</w:t>
      </w:r>
    </w:p>
    <w:p w:rsidR="00C85CE4" w:rsidRPr="005F1B82" w:rsidRDefault="00C85CE4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CE4" w:rsidRPr="005F1B82" w:rsidRDefault="00C85CE4" w:rsidP="00F840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Разработка системы мер по поддержке и развитию отдыха и оздоровления детей.</w:t>
      </w:r>
    </w:p>
    <w:p w:rsidR="00C85CE4" w:rsidRPr="005F1B82" w:rsidRDefault="00C85CE4" w:rsidP="00F840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Разработка схемы взаимодействия с объектами социума для предоставления качественных услуг по отдыху и оздоровлению детей.</w:t>
      </w:r>
    </w:p>
    <w:p w:rsidR="00C85CE4" w:rsidRPr="005F1B82" w:rsidRDefault="00C85CE4" w:rsidP="00F840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просветительской работы с использованием специальных обучающих программ, средств массовой коммуникации, </w:t>
      </w:r>
      <w:proofErr w:type="spellStart"/>
      <w:proofErr w:type="gramStart"/>
      <w:r w:rsidRPr="005F1B82">
        <w:rPr>
          <w:rFonts w:ascii="Times New Roman" w:hAnsi="Times New Roman" w:cs="Times New Roman"/>
          <w:bCs/>
          <w:iCs/>
          <w:sz w:val="28"/>
          <w:szCs w:val="28"/>
        </w:rPr>
        <w:t>интернет-технологий</w:t>
      </w:r>
      <w:proofErr w:type="spellEnd"/>
      <w:proofErr w:type="gramEnd"/>
      <w:r w:rsidRPr="005F1B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85CE4" w:rsidRDefault="00C85CE4" w:rsidP="00F840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F1B82">
        <w:rPr>
          <w:rFonts w:ascii="Times New Roman" w:hAnsi="Times New Roman" w:cs="Times New Roman"/>
          <w:bCs/>
          <w:iCs/>
          <w:sz w:val="28"/>
          <w:szCs w:val="28"/>
        </w:rPr>
        <w:t>Привлечение социальных партнеров в целях организации отдыха и оздоровления детей.</w:t>
      </w:r>
    </w:p>
    <w:p w:rsidR="00C85CE4" w:rsidRPr="00082094" w:rsidRDefault="00C85CE4" w:rsidP="00F8402E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82094">
        <w:rPr>
          <w:rFonts w:ascii="Times New Roman" w:hAnsi="Times New Roman" w:cs="Times New Roman"/>
          <w:bCs/>
          <w:iCs/>
          <w:sz w:val="28"/>
          <w:szCs w:val="28"/>
        </w:rPr>
        <w:t>Внедрение инновационных оздоровительных и физкультурно-спортивных мероприятий.</w:t>
      </w: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1B82">
        <w:rPr>
          <w:rFonts w:ascii="Times New Roman" w:hAnsi="Times New Roman"/>
          <w:b/>
          <w:color w:val="000000"/>
          <w:sz w:val="28"/>
          <w:szCs w:val="28"/>
        </w:rPr>
        <w:t>1.5.Ожидаемая результативность проекта</w:t>
      </w: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В процессе инновации обновляется организация отдыха и оздоровления детей через систему «сельский </w:t>
      </w:r>
      <w:proofErr w:type="spellStart"/>
      <w:r w:rsidRPr="005F1B82"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 w:rsidRPr="005F1B82">
        <w:rPr>
          <w:rFonts w:ascii="Times New Roman" w:hAnsi="Times New Roman" w:cs="Times New Roman"/>
          <w:sz w:val="28"/>
          <w:szCs w:val="28"/>
        </w:rPr>
        <w:t xml:space="preserve"> комплекс», что способствует доступности отдыха и оздоровления для всех категорий детей с учётом их индивидуальных особенностей. Осуществляется новый принцип управления образовательным процессом, позволяющий расширить спектр мер воспитательного характера. </w:t>
      </w: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 xml:space="preserve">Формируется информационно-аналитическая система, способствующая сокращению числа детей, употребляющих алкогольную и табачную </w:t>
      </w:r>
      <w:r w:rsidRPr="005F1B82">
        <w:rPr>
          <w:rFonts w:ascii="Times New Roman" w:hAnsi="Times New Roman" w:cs="Times New Roman"/>
          <w:sz w:val="28"/>
          <w:szCs w:val="28"/>
        </w:rPr>
        <w:lastRenderedPageBreak/>
        <w:t>продукцию, обеспечивающая детей в полном объёме качественным и здоровым питанием, всеми необходимыми лекарствами и медицинским оборудованием, включающая комплекс мер помощи детям, оказавшимся в трудной жизненной ситуации.</w:t>
      </w: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D8" w:rsidRPr="005F1B82" w:rsidRDefault="00DB09D8" w:rsidP="00F8402E">
      <w:pPr>
        <w:numPr>
          <w:ilvl w:val="1"/>
          <w:numId w:val="2"/>
        </w:numPr>
        <w:spacing w:after="0" w:line="360" w:lineRule="auto"/>
        <w:ind w:right="-1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1B82">
        <w:rPr>
          <w:rFonts w:ascii="Times New Roman" w:hAnsi="Times New Roman"/>
          <w:b/>
          <w:color w:val="000000"/>
          <w:sz w:val="28"/>
          <w:szCs w:val="28"/>
        </w:rPr>
        <w:t>Новизна разработки</w:t>
      </w:r>
    </w:p>
    <w:p w:rsidR="00DB09D8" w:rsidRPr="005F1B82" w:rsidRDefault="00DB09D8" w:rsidP="00F8402E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 w:cs="Times New Roman"/>
          <w:sz w:val="28"/>
          <w:szCs w:val="28"/>
        </w:rPr>
        <w:t>К управлению привлечена общественность, родители, дети, различные структуры муниципалитета.</w:t>
      </w:r>
      <w:bookmarkStart w:id="0" w:name="_GoBack"/>
      <w:bookmarkEnd w:id="0"/>
    </w:p>
    <w:p w:rsidR="00DB09D8" w:rsidRPr="005F1B82" w:rsidRDefault="00DB09D8" w:rsidP="00F8402E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B09D8" w:rsidRPr="005F1B82" w:rsidRDefault="00DB09D8" w:rsidP="00F8402E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1.7.Сроки реализации проекта:</w:t>
      </w:r>
    </w:p>
    <w:p w:rsidR="00DB09D8" w:rsidRPr="004B5AFC" w:rsidRDefault="00082094" w:rsidP="00F8402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AFC">
        <w:rPr>
          <w:rFonts w:ascii="Times New Roman" w:hAnsi="Times New Roman" w:cs="Times New Roman"/>
          <w:b/>
          <w:i/>
          <w:sz w:val="28"/>
          <w:szCs w:val="28"/>
        </w:rPr>
        <w:t xml:space="preserve">5 лет. С </w:t>
      </w:r>
      <w:r w:rsidR="00DB09D8" w:rsidRPr="004B5AFC">
        <w:rPr>
          <w:rFonts w:ascii="Times New Roman" w:hAnsi="Times New Roman" w:cs="Times New Roman"/>
          <w:b/>
          <w:i/>
          <w:sz w:val="28"/>
          <w:szCs w:val="28"/>
        </w:rPr>
        <w:t>2010</w:t>
      </w:r>
      <w:r w:rsidRPr="004B5AFC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DB09D8" w:rsidRPr="004B5AFC">
        <w:rPr>
          <w:rFonts w:ascii="Times New Roman" w:hAnsi="Times New Roman" w:cs="Times New Roman"/>
          <w:b/>
          <w:i/>
          <w:sz w:val="28"/>
          <w:szCs w:val="28"/>
        </w:rPr>
        <w:t>2015 годы</w:t>
      </w:r>
    </w:p>
    <w:p w:rsidR="00082094" w:rsidRPr="00EE6DC7" w:rsidRDefault="00082094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DC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E6D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DC7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этап </w:t>
      </w:r>
      <w:r w:rsidR="004B5AFC">
        <w:rPr>
          <w:rFonts w:ascii="Times New Roman" w:hAnsi="Times New Roman" w:cs="Times New Roman"/>
          <w:b/>
          <w:sz w:val="28"/>
          <w:szCs w:val="28"/>
        </w:rPr>
        <w:t>(январь</w:t>
      </w:r>
      <w:r w:rsidRPr="00EE6DC7">
        <w:rPr>
          <w:rFonts w:ascii="Times New Roman" w:hAnsi="Times New Roman" w:cs="Times New Roman"/>
          <w:b/>
          <w:sz w:val="28"/>
          <w:szCs w:val="28"/>
        </w:rPr>
        <w:t xml:space="preserve"> 2010 год</w:t>
      </w:r>
      <w:r w:rsidR="004B5AFC">
        <w:rPr>
          <w:rFonts w:ascii="Times New Roman" w:hAnsi="Times New Roman" w:cs="Times New Roman"/>
          <w:b/>
          <w:sz w:val="28"/>
          <w:szCs w:val="28"/>
        </w:rPr>
        <w:t xml:space="preserve"> май 2011 года</w:t>
      </w:r>
      <w:r w:rsidRPr="00EE6DC7">
        <w:rPr>
          <w:rFonts w:ascii="Times New Roman" w:hAnsi="Times New Roman" w:cs="Times New Roman"/>
          <w:b/>
          <w:sz w:val="28"/>
          <w:szCs w:val="28"/>
        </w:rPr>
        <w:t>)</w:t>
      </w:r>
    </w:p>
    <w:p w:rsidR="00082094" w:rsidRPr="00EE6DC7" w:rsidRDefault="00082094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EE6DC7">
        <w:rPr>
          <w:rFonts w:ascii="Times New Roman" w:hAnsi="Times New Roman" w:cs="Times New Roman"/>
          <w:i/>
          <w:sz w:val="28"/>
          <w:szCs w:val="28"/>
        </w:rPr>
        <w:t>Задача этапа:</w:t>
      </w:r>
      <w:r w:rsidRPr="00EE6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FC" w:rsidRPr="00EE6DC7" w:rsidRDefault="00EE6DC7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t xml:space="preserve">•          сформировать проектную команду </w:t>
      </w:r>
      <w:r w:rsidR="004B5AFC">
        <w:rPr>
          <w:rFonts w:ascii="Times New Roman" w:hAnsi="Times New Roman" w:cs="Times New Roman"/>
          <w:bCs/>
          <w:sz w:val="28"/>
          <w:szCs w:val="28"/>
        </w:rPr>
        <w:t>СКЦ</w:t>
      </w:r>
      <w:r w:rsidRPr="00EE6DC7">
        <w:rPr>
          <w:rFonts w:ascii="Times New Roman" w:hAnsi="Times New Roman" w:cs="Times New Roman"/>
          <w:bCs/>
          <w:sz w:val="28"/>
          <w:szCs w:val="28"/>
        </w:rPr>
        <w:t>;</w:t>
      </w:r>
    </w:p>
    <w:p w:rsidR="00EE6DC7" w:rsidRPr="00EE6DC7" w:rsidRDefault="00EE6DC7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t xml:space="preserve">•         создать модель образовательного пространства </w:t>
      </w:r>
      <w:r w:rsidR="004B5AFC">
        <w:rPr>
          <w:rFonts w:ascii="Times New Roman" w:hAnsi="Times New Roman" w:cs="Times New Roman"/>
          <w:bCs/>
          <w:sz w:val="28"/>
          <w:szCs w:val="28"/>
        </w:rPr>
        <w:t>СКЦ</w:t>
      </w:r>
      <w:r w:rsidRPr="00EE6DC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B5AFC" w:rsidRPr="004B5AFC" w:rsidRDefault="004B5AFC" w:rsidP="00F8402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•  </w:t>
      </w:r>
      <w:r w:rsidRPr="004B5AFC">
        <w:rPr>
          <w:rFonts w:ascii="Times New Roman" w:hAnsi="Times New Roman" w:cs="Times New Roman"/>
          <w:bCs/>
          <w:sz w:val="28"/>
          <w:szCs w:val="28"/>
        </w:rPr>
        <w:t xml:space="preserve">изучить теоретические и нормативно-правовые основы (все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B5AFC">
        <w:rPr>
          <w:rFonts w:ascii="Times New Roman" w:hAnsi="Times New Roman" w:cs="Times New Roman"/>
          <w:bCs/>
          <w:sz w:val="28"/>
          <w:szCs w:val="28"/>
        </w:rPr>
        <w:t>нормативные документы внесены в банк)</w:t>
      </w:r>
    </w:p>
    <w:p w:rsidR="00EE6DC7" w:rsidRPr="00EE6DC7" w:rsidRDefault="004B5AFC" w:rsidP="00F8402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•    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спланировать работу в команде; </w:t>
      </w:r>
    </w:p>
    <w:p w:rsidR="00EE6DC7" w:rsidRPr="00EE6DC7" w:rsidRDefault="004B5AFC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>мониторинг состояния здоровья детей;</w:t>
      </w:r>
    </w:p>
    <w:p w:rsidR="00EE6DC7" w:rsidRPr="00EE6DC7" w:rsidRDefault="004B5AFC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>вести учёт заболеваемости детей, контроль физической подготовленности;</w:t>
      </w:r>
    </w:p>
    <w:p w:rsidR="00EE6DC7" w:rsidRPr="00EE6DC7" w:rsidRDefault="004B5AFC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  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>провести комплексную профила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ктику, развивающую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диагностико</w:t>
      </w:r>
      <w:proofErr w:type="spellEnd"/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E6DC7" w:rsidRPr="00EE6DC7">
        <w:rPr>
          <w:rFonts w:ascii="Times New Roman" w:hAnsi="Times New Roman" w:cs="Times New Roman"/>
          <w:bCs/>
          <w:sz w:val="28"/>
          <w:szCs w:val="28"/>
        </w:rPr>
        <w:t>-к</w:t>
      </w:r>
      <w:proofErr w:type="gramEnd"/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оррекционную работу, направленная на предупреждение и преодоление недостатков психического развития; </w:t>
      </w:r>
    </w:p>
    <w:p w:rsidR="00EE6DC7" w:rsidRPr="00EE6DC7" w:rsidRDefault="004B5AFC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   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обеспечить непрерывность </w:t>
      </w:r>
      <w:proofErr w:type="spellStart"/>
      <w:r w:rsidR="00EE6DC7" w:rsidRPr="00EE6DC7">
        <w:rPr>
          <w:rFonts w:ascii="Times New Roman" w:hAnsi="Times New Roman" w:cs="Times New Roman"/>
          <w:bCs/>
          <w:sz w:val="28"/>
          <w:szCs w:val="28"/>
        </w:rPr>
        <w:t>здоровьесберегающего</w:t>
      </w:r>
      <w:proofErr w:type="spellEnd"/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 образования и пропаганду здорового образа жизни среди школьников, их родит</w:t>
      </w:r>
      <w:r>
        <w:rPr>
          <w:rFonts w:ascii="Times New Roman" w:hAnsi="Times New Roman" w:cs="Times New Roman"/>
          <w:bCs/>
          <w:sz w:val="28"/>
          <w:szCs w:val="28"/>
        </w:rPr>
        <w:t>елей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EE6DC7" w:rsidRPr="00EE6DC7" w:rsidRDefault="00EE6DC7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4B5AF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E6DC7">
        <w:rPr>
          <w:rFonts w:ascii="Times New Roman" w:hAnsi="Times New Roman" w:cs="Times New Roman"/>
          <w:bCs/>
          <w:sz w:val="28"/>
          <w:szCs w:val="28"/>
        </w:rPr>
        <w:t>оборудовать в классах уголки здоровья;</w:t>
      </w:r>
    </w:p>
    <w:p w:rsidR="00EE6DC7" w:rsidRPr="00EE6DC7" w:rsidRDefault="004B5AFC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обсудить проблему </w:t>
      </w:r>
      <w:r w:rsidR="00ED4D31">
        <w:rPr>
          <w:rFonts w:ascii="Times New Roman" w:hAnsi="Times New Roman" w:cs="Times New Roman"/>
          <w:bCs/>
          <w:sz w:val="28"/>
          <w:szCs w:val="28"/>
        </w:rPr>
        <w:t>отдыха и оздоровления детей</w:t>
      </w:r>
      <w:r w:rsidR="00EE6DC7" w:rsidRPr="00EE6DC7">
        <w:rPr>
          <w:rFonts w:ascii="Times New Roman" w:hAnsi="Times New Roman" w:cs="Times New Roman"/>
          <w:bCs/>
          <w:sz w:val="28"/>
          <w:szCs w:val="28"/>
        </w:rPr>
        <w:t xml:space="preserve"> на педагогических советах, конференциях, семинарах, консультациях; </w:t>
      </w:r>
    </w:p>
    <w:p w:rsidR="00EE6DC7" w:rsidRPr="00EE6DC7" w:rsidRDefault="00EE6DC7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lastRenderedPageBreak/>
        <w:t>•         организовать обмен опыта работы по сохранению здоровья детей</w:t>
      </w:r>
      <w:r w:rsidR="00ED4D31">
        <w:rPr>
          <w:rFonts w:ascii="Times New Roman" w:hAnsi="Times New Roman" w:cs="Times New Roman"/>
          <w:bCs/>
          <w:sz w:val="28"/>
          <w:szCs w:val="28"/>
        </w:rPr>
        <w:t xml:space="preserve"> и их отдыха </w:t>
      </w:r>
      <w:r w:rsidRPr="00EE6DC7">
        <w:rPr>
          <w:rFonts w:ascii="Times New Roman" w:hAnsi="Times New Roman" w:cs="Times New Roman"/>
          <w:bCs/>
          <w:sz w:val="28"/>
          <w:szCs w:val="28"/>
        </w:rPr>
        <w:t xml:space="preserve"> с педагогами школы и педагогами других образовательных учреждений;</w:t>
      </w:r>
    </w:p>
    <w:p w:rsidR="00082094" w:rsidRPr="00EE6DC7" w:rsidRDefault="00EE6DC7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2094" w:rsidRPr="00EE6D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2094" w:rsidRPr="00EE6DC7" w:rsidRDefault="00082094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82094" w:rsidRPr="00063005" w:rsidRDefault="00082094" w:rsidP="00F8402E">
      <w:pPr>
        <w:pStyle w:val="a5"/>
        <w:numPr>
          <w:ilvl w:val="0"/>
          <w:numId w:val="2"/>
        </w:numPr>
        <w:tabs>
          <w:tab w:val="num" w:pos="0"/>
          <w:tab w:val="left" w:pos="102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005">
        <w:rPr>
          <w:rFonts w:ascii="Times New Roman" w:hAnsi="Times New Roman" w:cs="Times New Roman"/>
          <w:b/>
          <w:i/>
          <w:iCs/>
          <w:sz w:val="28"/>
          <w:szCs w:val="28"/>
        </w:rPr>
        <w:t>Основной этап</w:t>
      </w:r>
      <w:r w:rsidRPr="00063005">
        <w:rPr>
          <w:rFonts w:ascii="Times New Roman" w:hAnsi="Times New Roman" w:cs="Times New Roman"/>
          <w:b/>
          <w:sz w:val="28"/>
          <w:szCs w:val="28"/>
        </w:rPr>
        <w:t xml:space="preserve"> (сентябрь-август 2010</w:t>
      </w:r>
      <w:r w:rsidR="00EE6DC7" w:rsidRPr="00063005">
        <w:rPr>
          <w:rFonts w:ascii="Times New Roman" w:hAnsi="Times New Roman" w:cs="Times New Roman"/>
          <w:b/>
          <w:sz w:val="28"/>
          <w:szCs w:val="28"/>
        </w:rPr>
        <w:t xml:space="preserve"> по июнь </w:t>
      </w:r>
      <w:r w:rsidRPr="00063005">
        <w:rPr>
          <w:rFonts w:ascii="Times New Roman" w:hAnsi="Times New Roman" w:cs="Times New Roman"/>
          <w:b/>
          <w:sz w:val="28"/>
          <w:szCs w:val="28"/>
        </w:rPr>
        <w:t>201</w:t>
      </w:r>
      <w:r w:rsidR="00EE6DC7" w:rsidRPr="00063005">
        <w:rPr>
          <w:rFonts w:ascii="Times New Roman" w:hAnsi="Times New Roman" w:cs="Times New Roman"/>
          <w:b/>
          <w:sz w:val="28"/>
          <w:szCs w:val="28"/>
        </w:rPr>
        <w:t>5</w:t>
      </w:r>
      <w:r w:rsidRPr="000630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6DC7" w:rsidRPr="00063005">
        <w:rPr>
          <w:rFonts w:ascii="Times New Roman" w:hAnsi="Times New Roman" w:cs="Times New Roman"/>
          <w:b/>
          <w:sz w:val="28"/>
          <w:szCs w:val="28"/>
        </w:rPr>
        <w:t>а</w:t>
      </w:r>
      <w:r w:rsidRPr="00063005">
        <w:rPr>
          <w:rFonts w:ascii="Times New Roman" w:hAnsi="Times New Roman" w:cs="Times New Roman"/>
          <w:b/>
          <w:sz w:val="28"/>
          <w:szCs w:val="28"/>
        </w:rPr>
        <w:t>)</w:t>
      </w: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D31">
        <w:rPr>
          <w:rFonts w:ascii="Times New Roman" w:hAnsi="Times New Roman" w:cs="Times New Roman"/>
          <w:sz w:val="28"/>
          <w:szCs w:val="28"/>
        </w:rPr>
        <w:t>внедренческий</w:t>
      </w:r>
      <w:proofErr w:type="gramEnd"/>
      <w:r w:rsidRPr="00ED4D31">
        <w:rPr>
          <w:rFonts w:ascii="Times New Roman" w:hAnsi="Times New Roman" w:cs="Times New Roman"/>
          <w:sz w:val="28"/>
          <w:szCs w:val="28"/>
        </w:rPr>
        <w:t xml:space="preserve">, связан с постановкой задач </w:t>
      </w:r>
      <w:r w:rsidR="00D74DBF">
        <w:rPr>
          <w:rFonts w:ascii="Times New Roman" w:hAnsi="Times New Roman" w:cs="Times New Roman"/>
          <w:sz w:val="28"/>
          <w:szCs w:val="28"/>
        </w:rPr>
        <w:t xml:space="preserve">по </w:t>
      </w:r>
      <w:r w:rsidRPr="00ED4D3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D4D31">
        <w:rPr>
          <w:rFonts w:ascii="Times New Roman" w:hAnsi="Times New Roman" w:cs="Times New Roman"/>
          <w:sz w:val="28"/>
          <w:szCs w:val="28"/>
        </w:rPr>
        <w:t>отдыха и оздоровления</w:t>
      </w:r>
      <w:r w:rsidR="00D74DB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D4D31">
        <w:rPr>
          <w:rFonts w:ascii="Times New Roman" w:hAnsi="Times New Roman" w:cs="Times New Roman"/>
          <w:sz w:val="28"/>
          <w:szCs w:val="28"/>
        </w:rPr>
        <w:t>:</w:t>
      </w:r>
    </w:p>
    <w:p w:rsidR="00063005" w:rsidRPr="00063005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3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4D31">
        <w:rPr>
          <w:rFonts w:ascii="Times New Roman" w:hAnsi="Times New Roman" w:cs="Times New Roman"/>
          <w:sz w:val="28"/>
          <w:szCs w:val="28"/>
        </w:rPr>
        <w:t xml:space="preserve">Внедрение системы мониторинга </w:t>
      </w:r>
      <w:proofErr w:type="spellStart"/>
      <w:r w:rsidRPr="00ED4D3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D4D31">
        <w:rPr>
          <w:rFonts w:ascii="Times New Roman" w:hAnsi="Times New Roman" w:cs="Times New Roman"/>
          <w:sz w:val="28"/>
          <w:szCs w:val="28"/>
        </w:rPr>
        <w:t>…</w:t>
      </w: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D31">
        <w:rPr>
          <w:rFonts w:ascii="Times New Roman" w:hAnsi="Times New Roman" w:cs="Times New Roman"/>
          <w:sz w:val="28"/>
          <w:szCs w:val="28"/>
        </w:rPr>
        <w:t xml:space="preserve"> Внедрение </w:t>
      </w:r>
      <w:proofErr w:type="spellStart"/>
      <w:r w:rsidRPr="00ED4D3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D4D31"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</w:t>
      </w: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D31">
        <w:rPr>
          <w:rFonts w:ascii="Times New Roman" w:hAnsi="Times New Roman" w:cs="Times New Roman"/>
          <w:sz w:val="28"/>
          <w:szCs w:val="28"/>
        </w:rPr>
        <w:t xml:space="preserve"> Укрепление и развитие материально-технического обеспечения </w:t>
      </w:r>
      <w:proofErr w:type="spellStart"/>
      <w:r w:rsidRPr="00ED4D3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ED4D31">
        <w:rPr>
          <w:rFonts w:ascii="Times New Roman" w:hAnsi="Times New Roman" w:cs="Times New Roman"/>
          <w:sz w:val="28"/>
          <w:szCs w:val="28"/>
        </w:rPr>
        <w:t xml:space="preserve"> деятельности в Школе</w:t>
      </w: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3005" w:rsidRPr="00ED4D31" w:rsidRDefault="00063005" w:rsidP="00F8402E">
      <w:pPr>
        <w:pStyle w:val="a5"/>
        <w:tabs>
          <w:tab w:val="num" w:pos="0"/>
          <w:tab w:val="left" w:pos="102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4D31">
        <w:rPr>
          <w:rFonts w:ascii="Times New Roman" w:hAnsi="Times New Roman" w:cs="Times New Roman"/>
          <w:sz w:val="28"/>
          <w:szCs w:val="28"/>
        </w:rPr>
        <w:t xml:space="preserve"> Педагогическое и научно-методическое просвещение участников образовательного процесса</w:t>
      </w:r>
    </w:p>
    <w:p w:rsidR="004D1FB0" w:rsidRDefault="00082094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6DC7">
        <w:rPr>
          <w:rFonts w:ascii="Times New Roman" w:hAnsi="Times New Roman" w:cs="Times New Roman"/>
          <w:i/>
          <w:iCs/>
          <w:sz w:val="28"/>
          <w:szCs w:val="28"/>
        </w:rPr>
        <w:t>Задача этапа:</w:t>
      </w:r>
      <w:r w:rsidR="00EE6D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4D1FB0" w:rsidRPr="004D1FB0" w:rsidRDefault="004D1FB0" w:rsidP="00F8402E">
      <w:pPr>
        <w:tabs>
          <w:tab w:val="num" w:pos="0"/>
          <w:tab w:val="left" w:pos="1026"/>
        </w:tabs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FB0">
        <w:rPr>
          <w:rFonts w:ascii="Times New Roman" w:hAnsi="Times New Roman" w:cs="Times New Roman"/>
          <w:iCs/>
          <w:sz w:val="28"/>
          <w:szCs w:val="28"/>
        </w:rPr>
        <w:t xml:space="preserve">            •       реализовать проект поэтапного вхождения ОУ  </w:t>
      </w:r>
    </w:p>
    <w:p w:rsidR="004D1FB0" w:rsidRPr="004D1FB0" w:rsidRDefault="004D1FB0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FB0">
        <w:rPr>
          <w:rFonts w:ascii="Times New Roman" w:hAnsi="Times New Roman" w:cs="Times New Roman"/>
          <w:iCs/>
          <w:sz w:val="28"/>
          <w:szCs w:val="28"/>
        </w:rPr>
        <w:t xml:space="preserve"> .•       </w:t>
      </w:r>
      <w:r w:rsidR="00D74DBF">
        <w:rPr>
          <w:rFonts w:ascii="Times New Roman" w:hAnsi="Times New Roman" w:cs="Times New Roman"/>
          <w:iCs/>
          <w:sz w:val="28"/>
          <w:szCs w:val="28"/>
        </w:rPr>
        <w:t xml:space="preserve">  организовать работу </w:t>
      </w:r>
      <w:r w:rsidRPr="004D1FB0">
        <w:rPr>
          <w:rFonts w:ascii="Times New Roman" w:hAnsi="Times New Roman" w:cs="Times New Roman"/>
          <w:iCs/>
          <w:sz w:val="28"/>
          <w:szCs w:val="28"/>
        </w:rPr>
        <w:t xml:space="preserve"> секций, кружков;</w:t>
      </w:r>
    </w:p>
    <w:p w:rsidR="004D1FB0" w:rsidRPr="004D1FB0" w:rsidRDefault="004D1FB0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FB0">
        <w:rPr>
          <w:rFonts w:ascii="Times New Roman" w:hAnsi="Times New Roman" w:cs="Times New Roman"/>
          <w:iCs/>
          <w:sz w:val="28"/>
          <w:szCs w:val="28"/>
        </w:rPr>
        <w:t>•         вовлечь родителей в активный досуг</w:t>
      </w:r>
      <w:r w:rsidR="00D74DBF">
        <w:rPr>
          <w:rFonts w:ascii="Times New Roman" w:hAnsi="Times New Roman" w:cs="Times New Roman"/>
          <w:iCs/>
          <w:sz w:val="28"/>
          <w:szCs w:val="28"/>
        </w:rPr>
        <w:t xml:space="preserve"> и отдых</w:t>
      </w:r>
      <w:proofErr w:type="gramStart"/>
      <w:r w:rsidRPr="004D1FB0">
        <w:rPr>
          <w:rFonts w:ascii="Times New Roman" w:hAnsi="Times New Roman" w:cs="Times New Roman"/>
          <w:iCs/>
          <w:sz w:val="28"/>
          <w:szCs w:val="28"/>
        </w:rPr>
        <w:t xml:space="preserve"> ;</w:t>
      </w:r>
      <w:proofErr w:type="gramEnd"/>
    </w:p>
    <w:p w:rsidR="004D1FB0" w:rsidRPr="004D1FB0" w:rsidRDefault="004D1FB0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FB0">
        <w:rPr>
          <w:rFonts w:ascii="Times New Roman" w:hAnsi="Times New Roman" w:cs="Times New Roman"/>
          <w:iCs/>
          <w:sz w:val="28"/>
          <w:szCs w:val="28"/>
        </w:rPr>
        <w:t>•         создать   организационно- педагогическую, программную и информационную обеспеченность для агитационной и пропагандистской работы по приобщению к здоровому образу жизни;</w:t>
      </w:r>
    </w:p>
    <w:p w:rsidR="004D1FB0" w:rsidRDefault="004D1FB0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1FB0">
        <w:rPr>
          <w:rFonts w:ascii="Times New Roman" w:hAnsi="Times New Roman" w:cs="Times New Roman"/>
          <w:iCs/>
          <w:sz w:val="28"/>
          <w:szCs w:val="28"/>
        </w:rPr>
        <w:t xml:space="preserve">•         распространить опыт внедрения </w:t>
      </w:r>
      <w:proofErr w:type="spellStart"/>
      <w:r w:rsidRPr="004D1FB0">
        <w:rPr>
          <w:rFonts w:ascii="Times New Roman" w:hAnsi="Times New Roman" w:cs="Times New Roman"/>
          <w:iCs/>
          <w:sz w:val="28"/>
          <w:szCs w:val="28"/>
        </w:rPr>
        <w:t>здоровьесохраняющих</w:t>
      </w:r>
      <w:proofErr w:type="spellEnd"/>
      <w:r w:rsidR="00D74DB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D1FB0">
        <w:rPr>
          <w:rFonts w:ascii="Times New Roman" w:hAnsi="Times New Roman" w:cs="Times New Roman"/>
          <w:iCs/>
          <w:sz w:val="28"/>
          <w:szCs w:val="28"/>
        </w:rPr>
        <w:t xml:space="preserve"> технологий</w:t>
      </w:r>
      <w:r w:rsidR="00D74DBF">
        <w:rPr>
          <w:rFonts w:ascii="Times New Roman" w:hAnsi="Times New Roman" w:cs="Times New Roman"/>
          <w:iCs/>
          <w:sz w:val="28"/>
          <w:szCs w:val="28"/>
        </w:rPr>
        <w:t>;</w:t>
      </w:r>
      <w:r w:rsidRPr="004D1FB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74DBF" w:rsidRPr="00D74DBF" w:rsidRDefault="00D74DBF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E6DC7">
        <w:rPr>
          <w:rFonts w:ascii="Times New Roman" w:hAnsi="Times New Roman" w:cs="Times New Roman"/>
          <w:bCs/>
          <w:sz w:val="28"/>
          <w:szCs w:val="28"/>
        </w:rPr>
        <w:t xml:space="preserve">•         </w:t>
      </w:r>
      <w:r>
        <w:rPr>
          <w:rFonts w:ascii="Times New Roman" w:hAnsi="Times New Roman" w:cs="Times New Roman"/>
          <w:bCs/>
          <w:sz w:val="28"/>
          <w:szCs w:val="28"/>
        </w:rPr>
        <w:t>распространить опыт по отдыху и досугу детей и родителей;</w:t>
      </w:r>
      <w:r w:rsidRPr="00EE6DC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D1FB0" w:rsidRPr="004D1FB0" w:rsidRDefault="00D74DBF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•      </w:t>
      </w:r>
      <w:r w:rsidR="004D1FB0" w:rsidRPr="004D1FB0">
        <w:rPr>
          <w:rFonts w:ascii="Times New Roman" w:hAnsi="Times New Roman" w:cs="Times New Roman"/>
          <w:iCs/>
          <w:sz w:val="28"/>
          <w:szCs w:val="28"/>
        </w:rPr>
        <w:t>привести в соответствие по санитарно- гигиенической оценки обучения школьников: школьную мебель.; расписание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D1FB0" w:rsidRPr="004D1FB0">
        <w:rPr>
          <w:rFonts w:ascii="Times New Roman" w:hAnsi="Times New Roman" w:cs="Times New Roman"/>
          <w:iCs/>
          <w:sz w:val="28"/>
          <w:szCs w:val="28"/>
        </w:rPr>
        <w:t xml:space="preserve">динамическая пауза </w:t>
      </w:r>
      <w:r w:rsidR="004D1FB0" w:rsidRPr="004D1FB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 начальной школе, питьевой режим в каждом классе; воздушно-тепловой режим во всех классах; эстетический вид классных комнат и здания школы; </w:t>
      </w:r>
      <w:proofErr w:type="gramEnd"/>
    </w:p>
    <w:p w:rsidR="00082094" w:rsidRPr="004D1FB0" w:rsidRDefault="00082094" w:rsidP="00F8402E">
      <w:pPr>
        <w:tabs>
          <w:tab w:val="num" w:pos="0"/>
          <w:tab w:val="left" w:pos="1026"/>
        </w:tabs>
        <w:spacing w:after="0"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082094" w:rsidRPr="00EE6DC7" w:rsidRDefault="00EE6DC7" w:rsidP="00F8402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="00082094" w:rsidRPr="00EE6DC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Контрольно-оценочный этап </w:t>
      </w:r>
      <w:r w:rsidR="00082094" w:rsidRPr="00EE6DC7">
        <w:rPr>
          <w:rFonts w:ascii="Times New Roman" w:hAnsi="Times New Roman" w:cs="Times New Roman"/>
          <w:b/>
          <w:sz w:val="28"/>
          <w:szCs w:val="28"/>
        </w:rPr>
        <w:t>(ию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082094" w:rsidRPr="00EE6DC7">
        <w:rPr>
          <w:rFonts w:ascii="Times New Roman" w:hAnsi="Times New Roman" w:cs="Times New Roman"/>
          <w:b/>
          <w:sz w:val="28"/>
          <w:szCs w:val="28"/>
        </w:rPr>
        <w:t>ь-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082094" w:rsidRPr="00EE6DC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82094" w:rsidRPr="00EE6D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82094" w:rsidRPr="00EE6DC7">
        <w:rPr>
          <w:rFonts w:ascii="Times New Roman" w:hAnsi="Times New Roman" w:cs="Times New Roman"/>
          <w:b/>
          <w:sz w:val="28"/>
          <w:szCs w:val="28"/>
        </w:rPr>
        <w:t>)</w:t>
      </w:r>
    </w:p>
    <w:p w:rsidR="00082094" w:rsidRPr="00EE6DC7" w:rsidRDefault="00082094" w:rsidP="00F8402E">
      <w:pPr>
        <w:spacing w:after="0" w:line="360" w:lineRule="auto"/>
        <w:ind w:firstLine="798"/>
        <w:jc w:val="both"/>
        <w:rPr>
          <w:rFonts w:ascii="Times New Roman" w:hAnsi="Times New Roman" w:cs="Times New Roman"/>
          <w:sz w:val="28"/>
          <w:szCs w:val="28"/>
        </w:rPr>
      </w:pPr>
      <w:r w:rsidRPr="00EE6DC7">
        <w:rPr>
          <w:rFonts w:ascii="Times New Roman" w:hAnsi="Times New Roman" w:cs="Times New Roman"/>
          <w:i/>
          <w:iCs/>
          <w:sz w:val="28"/>
          <w:szCs w:val="28"/>
        </w:rPr>
        <w:t>Задача этапа:</w:t>
      </w:r>
      <w:r w:rsidRPr="00EE6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094" w:rsidRPr="004D1FB0" w:rsidRDefault="00082094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FB0">
        <w:rPr>
          <w:rFonts w:ascii="Times New Roman" w:hAnsi="Times New Roman" w:cs="Times New Roman"/>
          <w:bCs/>
          <w:sz w:val="28"/>
          <w:szCs w:val="28"/>
        </w:rPr>
        <w:t xml:space="preserve">Оценить продуктивность и результативность  реализации проекта.  </w:t>
      </w:r>
    </w:p>
    <w:p w:rsidR="00082094" w:rsidRPr="004D1FB0" w:rsidRDefault="00082094" w:rsidP="00F8402E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FB0">
        <w:rPr>
          <w:rFonts w:ascii="Times New Roman" w:hAnsi="Times New Roman" w:cs="Times New Roman"/>
          <w:bCs/>
          <w:sz w:val="28"/>
          <w:szCs w:val="28"/>
        </w:rPr>
        <w:t xml:space="preserve">Обобщить опыт работы. </w:t>
      </w:r>
    </w:p>
    <w:p w:rsidR="00DB09D8" w:rsidRPr="004D1FB0" w:rsidRDefault="00DB09D8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9D8" w:rsidRPr="005F1B82" w:rsidRDefault="00DB09D8" w:rsidP="00F8402E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1.8.Объем финансирования.</w:t>
      </w:r>
    </w:p>
    <w:p w:rsidR="00DB09D8" w:rsidRPr="005F1B82" w:rsidRDefault="00DB09D8" w:rsidP="00F8402E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DB09D8" w:rsidRPr="005F1B82" w:rsidRDefault="00DB09D8" w:rsidP="00F8402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F1B82">
        <w:rPr>
          <w:rFonts w:ascii="Times New Roman" w:hAnsi="Times New Roman"/>
          <w:sz w:val="28"/>
          <w:szCs w:val="28"/>
        </w:rPr>
        <w:t>Ориентировочно общий объём финансирования проекта с 2010 по 2015 гг. составит 100 тысяч рублей, в том числе 70 тысяч рублей за счёт федерального бюджета, 30 тысяч – за счёт средств внебюджетных источников.</w:t>
      </w:r>
    </w:p>
    <w:p w:rsidR="00DB09D8" w:rsidRDefault="00DB09D8" w:rsidP="00F8402E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 xml:space="preserve">1.9. </w:t>
      </w:r>
      <w:r w:rsidR="00D74DBF">
        <w:rPr>
          <w:rFonts w:ascii="Times New Roman" w:hAnsi="Times New Roman"/>
          <w:b/>
          <w:sz w:val="28"/>
          <w:szCs w:val="28"/>
        </w:rPr>
        <w:t>Перспективы развития проекта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Создание данного проекта способствует открытию новых идей и действий. В перспективе: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создать </w:t>
      </w:r>
      <w:proofErr w:type="spellStart"/>
      <w:r w:rsidRPr="00D74DBF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D74DBF">
        <w:rPr>
          <w:rFonts w:ascii="Times New Roman" w:hAnsi="Times New Roman" w:cs="Times New Roman"/>
          <w:sz w:val="28"/>
          <w:szCs w:val="28"/>
        </w:rPr>
        <w:t xml:space="preserve"> программу совместно с социальными партнерами школы;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разработать и реализовать программы совместных действий по </w:t>
      </w:r>
      <w:r w:rsidR="00825259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  <w:r w:rsidRPr="00D74DBF">
        <w:rPr>
          <w:rFonts w:ascii="Times New Roman" w:hAnsi="Times New Roman" w:cs="Times New Roman"/>
          <w:sz w:val="28"/>
          <w:szCs w:val="28"/>
        </w:rPr>
        <w:t xml:space="preserve"> микрорайона;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предоставить каждому ребенку, исходя из его способностей, потребностей и интересов, возможность реализовать себя, проявить свою индивидуальность;</w:t>
      </w:r>
    </w:p>
    <w:p w:rsidR="00D74DBF" w:rsidRPr="00D74DBF" w:rsidRDefault="00825259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74DBF" w:rsidRPr="00D74DBF">
        <w:rPr>
          <w:rFonts w:ascii="Times New Roman" w:hAnsi="Times New Roman" w:cs="Times New Roman"/>
          <w:sz w:val="28"/>
          <w:szCs w:val="28"/>
        </w:rPr>
        <w:t>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организация мониторинга способностей, потребностей и интересов школьников;</w:t>
      </w:r>
    </w:p>
    <w:p w:rsidR="00D74DBF" w:rsidRPr="00D74DBF" w:rsidRDefault="00825259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r w:rsidR="00D74DBF" w:rsidRPr="00D74DB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74DBF" w:rsidRPr="00D74DBF">
        <w:rPr>
          <w:rFonts w:ascii="Times New Roman" w:hAnsi="Times New Roman" w:cs="Times New Roman"/>
          <w:sz w:val="28"/>
          <w:szCs w:val="28"/>
        </w:rPr>
        <w:t>, в кото</w:t>
      </w:r>
      <w:r>
        <w:rPr>
          <w:rFonts w:ascii="Times New Roman" w:hAnsi="Times New Roman" w:cs="Times New Roman"/>
          <w:sz w:val="28"/>
          <w:szCs w:val="28"/>
        </w:rPr>
        <w:t>рых будут учтены</w:t>
      </w:r>
      <w:r w:rsidR="00D74DBF" w:rsidRPr="00D74DBF">
        <w:rPr>
          <w:rFonts w:ascii="Times New Roman" w:hAnsi="Times New Roman" w:cs="Times New Roman"/>
          <w:sz w:val="28"/>
          <w:szCs w:val="28"/>
        </w:rPr>
        <w:t xml:space="preserve"> запросы детей и их родителей;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создание кружков, секций, клубов, </w:t>
      </w:r>
      <w:proofErr w:type="spellStart"/>
      <w:r w:rsidRPr="00D74DBF">
        <w:rPr>
          <w:rFonts w:ascii="Times New Roman" w:hAnsi="Times New Roman" w:cs="Times New Roman"/>
          <w:sz w:val="28"/>
          <w:szCs w:val="28"/>
        </w:rPr>
        <w:t>межвозрастных</w:t>
      </w:r>
      <w:proofErr w:type="spellEnd"/>
      <w:r w:rsidRPr="00D74DBF">
        <w:rPr>
          <w:rFonts w:ascii="Times New Roman" w:hAnsi="Times New Roman" w:cs="Times New Roman"/>
          <w:sz w:val="28"/>
          <w:szCs w:val="28"/>
        </w:rPr>
        <w:t xml:space="preserve"> объединений на базе школы и социаль</w:t>
      </w:r>
      <w:r w:rsidR="00825259">
        <w:rPr>
          <w:rFonts w:ascii="Times New Roman" w:hAnsi="Times New Roman" w:cs="Times New Roman"/>
          <w:sz w:val="28"/>
          <w:szCs w:val="28"/>
        </w:rPr>
        <w:t>н</w:t>
      </w:r>
      <w:r w:rsidRPr="00D74DBF">
        <w:rPr>
          <w:rFonts w:ascii="Times New Roman" w:hAnsi="Times New Roman" w:cs="Times New Roman"/>
          <w:sz w:val="28"/>
          <w:szCs w:val="28"/>
        </w:rPr>
        <w:t>ых партнеров;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lastRenderedPageBreak/>
        <w:t>- расширение культурно-образовательного пространства развития детей посредством организации дополнительного образования школьников на основе компьютерных технологий, совместных мероприятий, экскурсионных поездок и туристических походов;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диагностическое исследование в процессе моделирования </w:t>
      </w:r>
      <w:r w:rsidR="008252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5259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25259">
        <w:rPr>
          <w:rFonts w:ascii="Times New Roman" w:hAnsi="Times New Roman" w:cs="Times New Roman"/>
          <w:sz w:val="28"/>
          <w:szCs w:val="28"/>
        </w:rPr>
        <w:t xml:space="preserve"> среды</w:t>
      </w:r>
      <w:r w:rsidRPr="00D74DBF">
        <w:rPr>
          <w:rFonts w:ascii="Times New Roman" w:hAnsi="Times New Roman" w:cs="Times New Roman"/>
          <w:sz w:val="28"/>
          <w:szCs w:val="28"/>
        </w:rPr>
        <w:t xml:space="preserve"> (анкетирование родителей, учащихся; обработка и анализ результатов);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установление договорных отношений между школой и ее предполагаемыми социальными партнерами;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создать систему непрерывного экологического образования и воспитания (на основе внеурочной деятельности);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расширение блока дополнительного образования путем поиска и включения новых социальных партнеров;</w:t>
      </w:r>
    </w:p>
    <w:p w:rsidR="00825259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обобщение  и презентация опыта работы по </w:t>
      </w:r>
      <w:r w:rsidR="00825259" w:rsidRPr="00D74DBF">
        <w:rPr>
          <w:rFonts w:ascii="Times New Roman" w:hAnsi="Times New Roman" w:cs="Times New Roman"/>
          <w:sz w:val="28"/>
          <w:szCs w:val="28"/>
        </w:rPr>
        <w:t xml:space="preserve"> </w:t>
      </w:r>
      <w:r w:rsidR="00825259">
        <w:rPr>
          <w:rFonts w:ascii="Times New Roman" w:hAnsi="Times New Roman" w:cs="Times New Roman"/>
          <w:sz w:val="28"/>
          <w:szCs w:val="28"/>
        </w:rPr>
        <w:t>организации отдыха и оздоровления детей</w:t>
      </w:r>
      <w:r w:rsidR="00825259" w:rsidRPr="00D74DBF">
        <w:rPr>
          <w:rFonts w:ascii="Times New Roman" w:hAnsi="Times New Roman" w:cs="Times New Roman"/>
          <w:sz w:val="28"/>
          <w:szCs w:val="28"/>
        </w:rPr>
        <w:t xml:space="preserve"> микрорайона;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 внешняя экспертиза результата инновационной деятельности;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- создать наиболее благоприятные условия </w:t>
      </w:r>
      <w:r w:rsidR="00825259">
        <w:rPr>
          <w:rFonts w:ascii="Times New Roman" w:hAnsi="Times New Roman" w:cs="Times New Roman"/>
          <w:sz w:val="28"/>
          <w:szCs w:val="28"/>
        </w:rPr>
        <w:t xml:space="preserve">для отдыха и оздоровления </w:t>
      </w:r>
      <w:r w:rsidRPr="00D74DBF">
        <w:rPr>
          <w:rFonts w:ascii="Times New Roman" w:hAnsi="Times New Roman" w:cs="Times New Roman"/>
          <w:sz w:val="28"/>
          <w:szCs w:val="28"/>
        </w:rPr>
        <w:t xml:space="preserve"> для всех учащихся школы, с учетом различий их склонностей и способностей, используя возможности образовательного пространства школы, развития дополнительного образования, привлечения социальных партнеров;</w:t>
      </w:r>
    </w:p>
    <w:p w:rsidR="00D74DBF" w:rsidRPr="00D74DBF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>-провести диагностическое исследование, анкетирование родителей, учащихся школы для определения запроса социума.</w:t>
      </w:r>
    </w:p>
    <w:p w:rsidR="00D74DBF" w:rsidRPr="00825259" w:rsidRDefault="00D74DBF" w:rsidP="00F8402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DBF">
        <w:rPr>
          <w:rFonts w:ascii="Times New Roman" w:hAnsi="Times New Roman" w:cs="Times New Roman"/>
          <w:sz w:val="28"/>
          <w:szCs w:val="28"/>
        </w:rPr>
        <w:t xml:space="preserve"> - обобщение опыта работы на районном и областном уровне.</w:t>
      </w:r>
    </w:p>
    <w:p w:rsidR="00DB09D8" w:rsidRDefault="00DB09D8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5259" w:rsidRDefault="00825259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02E" w:rsidRPr="005F1B82" w:rsidRDefault="00F8402E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09D8" w:rsidRDefault="00DB09D8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hAnsi="Times New Roman"/>
          <w:b/>
          <w:sz w:val="28"/>
          <w:szCs w:val="28"/>
        </w:rPr>
        <w:t>1.10. Результаты реализации.</w:t>
      </w:r>
    </w:p>
    <w:p w:rsidR="00E3082D" w:rsidRPr="00E3082D" w:rsidRDefault="00E3082D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82D">
        <w:rPr>
          <w:rFonts w:ascii="Times New Roman" w:hAnsi="Times New Roman" w:cs="Times New Roman"/>
          <w:sz w:val="28"/>
          <w:szCs w:val="28"/>
        </w:rPr>
        <w:t>Сократилось количество учащихся, совершающих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82D" w:rsidRPr="00E3082D" w:rsidRDefault="00E3082D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2012-2013 </w:t>
      </w:r>
      <w:r w:rsidRPr="00E3082D">
        <w:rPr>
          <w:rFonts w:ascii="Times New Roman" w:hAnsi="Times New Roman" w:cs="Times New Roman"/>
          <w:sz w:val="28"/>
          <w:szCs w:val="28"/>
        </w:rPr>
        <w:t xml:space="preserve">учебном году нет учащихся, вновь поставленных на учет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082D">
        <w:rPr>
          <w:rFonts w:ascii="Times New Roman" w:hAnsi="Times New Roman" w:cs="Times New Roman"/>
          <w:sz w:val="28"/>
          <w:szCs w:val="28"/>
        </w:rPr>
        <w:t>ДН</w:t>
      </w:r>
    </w:p>
    <w:p w:rsidR="00DB09D8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>100% охват учащихся горячим питанием.</w:t>
      </w:r>
    </w:p>
    <w:p w:rsidR="005A0CDA" w:rsidRPr="005A0CDA" w:rsidRDefault="005A0CDA" w:rsidP="00F8402E">
      <w:pPr>
        <w:pStyle w:val="a5"/>
        <w:numPr>
          <w:ilvl w:val="0"/>
          <w:numId w:val="7"/>
        </w:numPr>
        <w:spacing w:after="0" w:line="360" w:lineRule="auto"/>
        <w:ind w:right="-186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lastRenderedPageBreak/>
        <w:t xml:space="preserve">     Регулярное проведение Дней здоровья с  привлечением родителей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CDA">
        <w:rPr>
          <w:rFonts w:ascii="Times New Roman" w:hAnsi="Times New Roman" w:cs="Times New Roman"/>
          <w:sz w:val="28"/>
          <w:szCs w:val="28"/>
        </w:rPr>
        <w:t xml:space="preserve"> общественности.</w:t>
      </w:r>
    </w:p>
    <w:p w:rsidR="00DB09D8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 xml:space="preserve"> Организация работы в каникулярное и летнее время  лагер</w:t>
      </w:r>
      <w:r w:rsidR="005A0CDA">
        <w:rPr>
          <w:rFonts w:ascii="Times New Roman" w:hAnsi="Times New Roman" w:cs="Times New Roman"/>
          <w:sz w:val="28"/>
          <w:szCs w:val="28"/>
        </w:rPr>
        <w:t>ей</w:t>
      </w:r>
      <w:r w:rsidRPr="005A0CDA">
        <w:rPr>
          <w:rFonts w:ascii="Times New Roman" w:hAnsi="Times New Roman" w:cs="Times New Roman"/>
          <w:sz w:val="28"/>
          <w:szCs w:val="28"/>
        </w:rPr>
        <w:t xml:space="preserve"> с дневным пребыванием детей.</w:t>
      </w:r>
      <w:r w:rsidR="005A0CDA">
        <w:rPr>
          <w:rFonts w:ascii="Times New Roman" w:hAnsi="Times New Roman" w:cs="Times New Roman"/>
          <w:sz w:val="28"/>
          <w:szCs w:val="28"/>
        </w:rPr>
        <w:t xml:space="preserve"> Организация в них досуга с привлечением социальных партнёров.</w:t>
      </w:r>
    </w:p>
    <w:p w:rsidR="00DB09D8" w:rsidRDefault="005A0CDA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 xml:space="preserve"> Совместное проведение </w:t>
      </w:r>
      <w:r w:rsidR="00DB09D8" w:rsidRPr="005A0CDA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мероприятий  для учащихся и жителей микрорайона.</w:t>
      </w:r>
    </w:p>
    <w:p w:rsidR="00DB09D8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>Предоставление спортивного инвентаря (лыж, коньков) и туристического снаряжения и оборудования для семейного и коллективного туризма и отдыха.</w:t>
      </w:r>
    </w:p>
    <w:p w:rsidR="00DB09D8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>Совместные с родителями, общественностью туристические походы.</w:t>
      </w:r>
    </w:p>
    <w:p w:rsidR="00DB09D8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>Участие в спортивных школьных и районных  соревнованиях по разным видам спорта</w:t>
      </w:r>
      <w:r w:rsidR="005A0CDA" w:rsidRPr="005A0CDA">
        <w:rPr>
          <w:rFonts w:ascii="Times New Roman" w:hAnsi="Times New Roman" w:cs="Times New Roman"/>
          <w:sz w:val="28"/>
          <w:szCs w:val="28"/>
        </w:rPr>
        <w:t>.</w:t>
      </w:r>
    </w:p>
    <w:p w:rsidR="005A0CDA" w:rsidRDefault="005A0CDA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по физкультуре, спорту, туризму и отдыху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CDA" w:rsidRDefault="005A0CDA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hAnsi="Times New Roman" w:cs="Times New Roman"/>
          <w:sz w:val="28"/>
          <w:szCs w:val="28"/>
        </w:rPr>
        <w:t xml:space="preserve">Систематизация спортивной работы на базе школы: организация  спортивных секций для </w:t>
      </w:r>
      <w:proofErr w:type="spellStart"/>
      <w:r w:rsidRPr="005A0CDA">
        <w:rPr>
          <w:rFonts w:ascii="Times New Roman" w:hAnsi="Times New Roman" w:cs="Times New Roman"/>
          <w:sz w:val="28"/>
          <w:szCs w:val="28"/>
        </w:rPr>
        <w:t>неучащейся</w:t>
      </w:r>
      <w:proofErr w:type="spellEnd"/>
      <w:r w:rsidRPr="005A0CDA">
        <w:rPr>
          <w:rFonts w:ascii="Times New Roman" w:hAnsi="Times New Roman" w:cs="Times New Roman"/>
          <w:sz w:val="28"/>
          <w:szCs w:val="28"/>
        </w:rPr>
        <w:t xml:space="preserve"> молодежи и жителей  микрорайона.</w:t>
      </w:r>
    </w:p>
    <w:p w:rsidR="00E3082D" w:rsidRPr="00E3082D" w:rsidRDefault="00DB09D8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CDA">
        <w:rPr>
          <w:rFonts w:ascii="Times New Roman" w:eastAsia="TimesNewRomanPSMT" w:hAnsi="Times New Roman" w:cs="Times New Roman"/>
          <w:sz w:val="28"/>
          <w:szCs w:val="28"/>
        </w:rPr>
        <w:t>100% охват учащих</w:t>
      </w:r>
      <w:r w:rsidR="00E3082D">
        <w:rPr>
          <w:rFonts w:ascii="Times New Roman" w:eastAsia="TimesNewRomanPSMT" w:hAnsi="Times New Roman" w:cs="Times New Roman"/>
          <w:sz w:val="28"/>
          <w:szCs w:val="28"/>
        </w:rPr>
        <w:t>ся дополнительным образованием</w:t>
      </w:r>
      <w:proofErr w:type="gramStart"/>
      <w:r w:rsidR="00E3082D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E3082D" w:rsidRPr="00E3082D" w:rsidRDefault="00E3082D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Н</w:t>
      </w:r>
      <w:r w:rsidRPr="005A0CDA">
        <w:rPr>
          <w:rFonts w:ascii="Times New Roman" w:eastAsia="TimesNewRomanPSMT" w:hAnsi="Times New Roman" w:cs="Times New Roman"/>
          <w:sz w:val="28"/>
          <w:szCs w:val="28"/>
        </w:rPr>
        <w:t>е наблюдается повышение заболеваемости среди учащихся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082D" w:rsidRPr="00E3082D" w:rsidRDefault="00E3082D" w:rsidP="00F8402E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П</w:t>
      </w:r>
      <w:r w:rsidR="00DB09D8" w:rsidRPr="005A0CDA">
        <w:rPr>
          <w:rFonts w:ascii="Times New Roman" w:eastAsia="TimesNewRomanPSMT" w:hAnsi="Times New Roman" w:cs="Times New Roman"/>
          <w:sz w:val="28"/>
          <w:szCs w:val="28"/>
        </w:rPr>
        <w:t>овышение интереса детей к проведению здорового досуга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B09D8" w:rsidRDefault="00E3082D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</w:t>
      </w:r>
      <w:r w:rsidR="00DB09D8" w:rsidRPr="005F1B82">
        <w:rPr>
          <w:rFonts w:ascii="Times New Roman" w:eastAsia="TimesNewRomanPSMT" w:hAnsi="Times New Roman" w:cs="Times New Roman"/>
          <w:sz w:val="28"/>
          <w:szCs w:val="28"/>
        </w:rPr>
        <w:t xml:space="preserve">В школе регулярно организуются встречи с членами Союза борьбы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DB09D8" w:rsidRPr="005F1B82">
        <w:rPr>
          <w:rFonts w:ascii="Times New Roman" w:eastAsia="TimesNewRomanPSMT" w:hAnsi="Times New Roman" w:cs="Times New Roman"/>
          <w:sz w:val="28"/>
          <w:szCs w:val="28"/>
        </w:rPr>
        <w:t>за народную трезвость, людьми, ведущими здоровый образ жизни.</w:t>
      </w:r>
    </w:p>
    <w:p w:rsidR="00DB09D8" w:rsidRDefault="00DB09D8" w:rsidP="00F8402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Отремонтирован и открыт школьный краеведческий музей как центр </w:t>
      </w:r>
      <w:proofErr w:type="spellStart"/>
      <w:r w:rsidRPr="00E3082D">
        <w:rPr>
          <w:rFonts w:ascii="Times New Roman" w:eastAsia="TimesNewRomanPSMT" w:hAnsi="Times New Roman" w:cs="Times New Roman"/>
          <w:sz w:val="28"/>
          <w:szCs w:val="28"/>
        </w:rPr>
        <w:t>досуговых</w:t>
      </w:r>
      <w:proofErr w:type="spellEnd"/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 школы и села.</w:t>
      </w:r>
      <w:r w:rsidR="00340E08">
        <w:rPr>
          <w:rFonts w:ascii="Times New Roman" w:eastAsia="TimesNewRomanPSMT" w:hAnsi="Times New Roman" w:cs="Times New Roman"/>
          <w:sz w:val="28"/>
          <w:szCs w:val="28"/>
        </w:rPr>
        <w:t xml:space="preserve"> По итогам работы с учащимися и населением села музей отмечен Дипломами 2 степени в 2011 и 2012 году.</w:t>
      </w:r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E33492" w:rsidRPr="00E33492" w:rsidRDefault="00E33492" w:rsidP="00F8402E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492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на  система</w:t>
      </w:r>
      <w:r w:rsidRPr="00E33492">
        <w:rPr>
          <w:rFonts w:ascii="Times New Roman" w:hAnsi="Times New Roman" w:cs="Times New Roman"/>
          <w:sz w:val="28"/>
          <w:szCs w:val="28"/>
        </w:rPr>
        <w:t xml:space="preserve"> непрерывного экологического образования и воспитания (на основе внеурочной деятельности</w:t>
      </w:r>
      <w:proofErr w:type="gramStart"/>
      <w:r w:rsidRPr="00E3349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Школа отмечена дипломом 2 степени эколого-биологического центра за реализацию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«Село моё родное - сердцу дорогое» в номинации «Экологическое благополучие места проживания»</w:t>
      </w:r>
      <w:r w:rsidRPr="00E33492">
        <w:rPr>
          <w:rFonts w:ascii="Times New Roman" w:hAnsi="Times New Roman" w:cs="Times New Roman"/>
          <w:sz w:val="28"/>
          <w:szCs w:val="28"/>
        </w:rPr>
        <w:t>;</w:t>
      </w:r>
    </w:p>
    <w:p w:rsidR="00DB09D8" w:rsidRDefault="00DB09D8" w:rsidP="00F8402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На базе ОАО «Агрофирма Гордино» открыт конный клуб, для детей организованы конные прогулки, открыта группа по </w:t>
      </w:r>
      <w:proofErr w:type="spellStart"/>
      <w:r w:rsidRPr="00E3082D">
        <w:rPr>
          <w:rFonts w:ascii="Times New Roman" w:eastAsia="TimesNewRomanPSMT" w:hAnsi="Times New Roman" w:cs="Times New Roman"/>
          <w:sz w:val="28"/>
          <w:szCs w:val="28"/>
        </w:rPr>
        <w:t>иппотерапии</w:t>
      </w:r>
      <w:proofErr w:type="spellEnd"/>
      <w:r w:rsidRPr="00E3082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B09D8" w:rsidRPr="00E3082D" w:rsidRDefault="00DB09D8" w:rsidP="00F8402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По здоровому отдыху сложились такие </w:t>
      </w:r>
      <w:proofErr w:type="spellStart"/>
      <w:r w:rsidRPr="00E3082D">
        <w:rPr>
          <w:rFonts w:ascii="Times New Roman" w:eastAsia="TimesNewRomanPSMT" w:hAnsi="Times New Roman" w:cs="Times New Roman"/>
          <w:sz w:val="28"/>
          <w:szCs w:val="28"/>
        </w:rPr>
        <w:t>социокультурные</w:t>
      </w:r>
      <w:proofErr w:type="spellEnd"/>
      <w:r w:rsidRPr="00E3082D">
        <w:rPr>
          <w:rFonts w:ascii="Times New Roman" w:eastAsia="TimesNewRomanPSMT" w:hAnsi="Times New Roman" w:cs="Times New Roman"/>
          <w:sz w:val="28"/>
          <w:szCs w:val="28"/>
        </w:rPr>
        <w:t xml:space="preserve"> традиции, как 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Вечерки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Прощание с Масленицей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Дни Здоровья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Соревнования, посвященные 23 февраля и 8 марта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Троицкие гуляния</w:t>
      </w:r>
    </w:p>
    <w:p w:rsidR="00DB09D8" w:rsidRPr="005F1B82" w:rsidRDefault="00DB09D8" w:rsidP="00F840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 Вечер «От всей души»</w:t>
      </w:r>
    </w:p>
    <w:p w:rsidR="00DB09D8" w:rsidRPr="005F1B82" w:rsidRDefault="00DB09D8" w:rsidP="00F840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F1B82">
        <w:rPr>
          <w:rFonts w:ascii="Times New Roman" w:eastAsia="TimesNewRomanPSMT" w:hAnsi="Times New Roman" w:cs="Times New Roman"/>
          <w:sz w:val="28"/>
          <w:szCs w:val="28"/>
        </w:rPr>
        <w:t>-Туристические походы</w:t>
      </w:r>
    </w:p>
    <w:p w:rsidR="00391FEE" w:rsidRDefault="00391FEE" w:rsidP="00F8402E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EE">
        <w:rPr>
          <w:rFonts w:ascii="Times New Roman" w:hAnsi="Times New Roman" w:cs="Times New Roman"/>
          <w:sz w:val="28"/>
          <w:szCs w:val="28"/>
        </w:rPr>
        <w:t xml:space="preserve">Опыт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ОУ по организации отдыха и оздоровления детей был </w:t>
      </w:r>
      <w:r w:rsidRPr="00391FEE">
        <w:rPr>
          <w:rFonts w:ascii="Times New Roman" w:hAnsi="Times New Roman" w:cs="Times New Roman"/>
          <w:sz w:val="28"/>
          <w:szCs w:val="28"/>
        </w:rPr>
        <w:t xml:space="preserve"> представлен через методические разработки педагогов, их участие в конференциях различных уровней, через серию мастер - классов в рамках районных семинаров для руководителей и различных категорий педагогов.</w:t>
      </w:r>
    </w:p>
    <w:p w:rsidR="00391FEE" w:rsidRDefault="00391FEE" w:rsidP="00F8402E">
      <w:pPr>
        <w:pStyle w:val="a5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Семинар для директоров школ Афанасьевского района </w:t>
      </w:r>
      <w:r w:rsidR="00187E9B">
        <w:rPr>
          <w:rFonts w:ascii="Times New Roman" w:hAnsi="Times New Roman" w:cs="Times New Roman"/>
          <w:sz w:val="28"/>
          <w:szCs w:val="28"/>
        </w:rPr>
        <w:t xml:space="preserve"> по темам «Инновационные технологии работы с семьёй в социуме» (2010 год),  «Организация и проведение вечёрок» (2011 год),  «Совершенствование профессионально-личностного здоровья учителя» (2013 год);</w:t>
      </w:r>
    </w:p>
    <w:p w:rsidR="00187E9B" w:rsidRDefault="00187E9B" w:rsidP="00F8402E">
      <w:pPr>
        <w:pStyle w:val="a5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Семинар для директоров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(Удмуртия)  по теме «Школа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(2011);</w:t>
      </w:r>
    </w:p>
    <w:p w:rsidR="00187E9B" w:rsidRDefault="00187E9B" w:rsidP="00F8402E">
      <w:pPr>
        <w:pStyle w:val="a5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для учителей физической культуры и ОБЖ «Патриотическое воспитание как одно из ведущих направлений работы школы» (2010 год), для учителей русского языка и литературы «Развитие ключевых компетентностей в рамках духовно-нравственного воспитания» (2011 год);</w:t>
      </w:r>
    </w:p>
    <w:p w:rsidR="00187E9B" w:rsidRDefault="00187E9B" w:rsidP="00F8402E">
      <w:pPr>
        <w:pStyle w:val="a5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 глав сельских поселений по теме «</w:t>
      </w:r>
      <w:r w:rsidR="00340E08">
        <w:rPr>
          <w:rFonts w:ascii="Times New Roman" w:hAnsi="Times New Roman" w:cs="Times New Roman"/>
          <w:sz w:val="28"/>
          <w:szCs w:val="28"/>
        </w:rPr>
        <w:t>Профилактика правон</w:t>
      </w:r>
      <w:r w:rsidR="003D1884">
        <w:rPr>
          <w:rFonts w:ascii="Times New Roman" w:hAnsi="Times New Roman" w:cs="Times New Roman"/>
          <w:sz w:val="28"/>
          <w:szCs w:val="28"/>
        </w:rPr>
        <w:t xml:space="preserve">арушений. Проблемы. Опыт работы. </w:t>
      </w:r>
      <w:r w:rsidR="00340E08">
        <w:rPr>
          <w:rFonts w:ascii="Times New Roman" w:hAnsi="Times New Roman" w:cs="Times New Roman"/>
          <w:sz w:val="28"/>
          <w:szCs w:val="28"/>
        </w:rPr>
        <w:t>Пути решения. Перспективы». (2012 год);</w:t>
      </w:r>
    </w:p>
    <w:p w:rsidR="00340E08" w:rsidRPr="00391FEE" w:rsidRDefault="00340E08" w:rsidP="00391FEE">
      <w:pPr>
        <w:pStyle w:val="a5"/>
        <w:ind w:left="780"/>
        <w:rPr>
          <w:rFonts w:ascii="Times New Roman" w:hAnsi="Times New Roman" w:cs="Times New Roman"/>
          <w:sz w:val="28"/>
          <w:szCs w:val="28"/>
        </w:rPr>
      </w:pPr>
    </w:p>
    <w:p w:rsidR="00DB09D8" w:rsidRPr="005F1B82" w:rsidRDefault="00DB09D8" w:rsidP="00696ADF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B09D8" w:rsidRPr="005F1B82" w:rsidRDefault="00DB09D8" w:rsidP="00696ADF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B09D8" w:rsidRPr="005F1B82" w:rsidRDefault="00DB09D8" w:rsidP="00DB09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CE4" w:rsidRPr="005F1B82" w:rsidRDefault="00C85CE4" w:rsidP="00DB09D8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5CE4" w:rsidRPr="005F1B82" w:rsidRDefault="00C85CE4" w:rsidP="00DB09D8">
      <w:pPr>
        <w:spacing w:after="0" w:line="360" w:lineRule="auto"/>
        <w:jc w:val="both"/>
        <w:rPr>
          <w:sz w:val="28"/>
          <w:szCs w:val="28"/>
        </w:rPr>
      </w:pPr>
    </w:p>
    <w:p w:rsidR="00C85CE4" w:rsidRPr="005F1B82" w:rsidRDefault="00C85CE4" w:rsidP="00DB09D8">
      <w:pPr>
        <w:spacing w:after="0" w:line="360" w:lineRule="auto"/>
        <w:jc w:val="both"/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Pr="005F1B82" w:rsidRDefault="00C85CE4">
      <w:pPr>
        <w:rPr>
          <w:sz w:val="28"/>
          <w:szCs w:val="28"/>
        </w:rPr>
      </w:pPr>
    </w:p>
    <w:p w:rsidR="00C85CE4" w:rsidRDefault="00C85CE4"/>
    <w:p w:rsidR="00C85CE4" w:rsidRDefault="00C85CE4"/>
    <w:sectPr w:rsidR="00C85CE4" w:rsidSect="0056628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4ABE"/>
    <w:multiLevelType w:val="hybridMultilevel"/>
    <w:tmpl w:val="5594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7EC9"/>
    <w:multiLevelType w:val="multilevel"/>
    <w:tmpl w:val="A1B65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0650D8E"/>
    <w:multiLevelType w:val="hybridMultilevel"/>
    <w:tmpl w:val="6CDA7C6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22B53CAE"/>
    <w:multiLevelType w:val="hybridMultilevel"/>
    <w:tmpl w:val="53903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0418B2"/>
    <w:multiLevelType w:val="multilevel"/>
    <w:tmpl w:val="2584AF96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1461"/>
        </w:tabs>
        <w:ind w:left="1461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2202"/>
        </w:tabs>
        <w:ind w:left="220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3303"/>
        </w:tabs>
        <w:ind w:left="3303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4044"/>
        </w:tabs>
        <w:ind w:left="404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5145"/>
        </w:tabs>
        <w:ind w:left="5145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6246"/>
        </w:tabs>
        <w:ind w:left="6246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6987"/>
        </w:tabs>
        <w:ind w:left="6987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8088"/>
        </w:tabs>
        <w:ind w:left="8088" w:hanging="2160"/>
      </w:pPr>
      <w:rPr>
        <w:rFonts w:hint="default"/>
        <w:i/>
      </w:rPr>
    </w:lvl>
  </w:abstractNum>
  <w:abstractNum w:abstractNumId="5">
    <w:nsid w:val="3A313428"/>
    <w:multiLevelType w:val="hybridMultilevel"/>
    <w:tmpl w:val="E4D2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820A9"/>
    <w:multiLevelType w:val="hybridMultilevel"/>
    <w:tmpl w:val="395AACD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>
    <w:nsid w:val="50F45EA7"/>
    <w:multiLevelType w:val="hybridMultilevel"/>
    <w:tmpl w:val="D0C4973C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71046A5C"/>
    <w:multiLevelType w:val="hybridMultilevel"/>
    <w:tmpl w:val="37562A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CE4"/>
    <w:rsid w:val="00063005"/>
    <w:rsid w:val="00082094"/>
    <w:rsid w:val="00187E9B"/>
    <w:rsid w:val="0025317D"/>
    <w:rsid w:val="00340E08"/>
    <w:rsid w:val="00391FEE"/>
    <w:rsid w:val="003D1884"/>
    <w:rsid w:val="004B5AFC"/>
    <w:rsid w:val="004D1FB0"/>
    <w:rsid w:val="0056628B"/>
    <w:rsid w:val="005A0CDA"/>
    <w:rsid w:val="005F1B82"/>
    <w:rsid w:val="005F311A"/>
    <w:rsid w:val="00614CDB"/>
    <w:rsid w:val="00696ADF"/>
    <w:rsid w:val="00825259"/>
    <w:rsid w:val="00A125FF"/>
    <w:rsid w:val="00BA52ED"/>
    <w:rsid w:val="00C85CE4"/>
    <w:rsid w:val="00D74DBF"/>
    <w:rsid w:val="00D90566"/>
    <w:rsid w:val="00DB09D8"/>
    <w:rsid w:val="00E3082D"/>
    <w:rsid w:val="00E33492"/>
    <w:rsid w:val="00ED4D31"/>
    <w:rsid w:val="00EE6DC7"/>
    <w:rsid w:val="00F8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E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85CE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85CE4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85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Гордино</Company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И.А</dc:creator>
  <cp:keywords/>
  <dc:description/>
  <cp:lastModifiedBy>Макаров И.А</cp:lastModifiedBy>
  <cp:revision>3</cp:revision>
  <dcterms:created xsi:type="dcterms:W3CDTF">2013-02-12T11:11:00Z</dcterms:created>
  <dcterms:modified xsi:type="dcterms:W3CDTF">2013-02-13T09:21:00Z</dcterms:modified>
</cp:coreProperties>
</file>