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2E" w:rsidRDefault="00AE70FD">
      <w:r>
        <w:rPr>
          <w:noProof/>
          <w:lang w:eastAsia="ru-RU"/>
        </w:rPr>
        <w:drawing>
          <wp:inline distT="0" distB="0" distL="0" distR="0">
            <wp:extent cx="5934075" cy="916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lastRenderedPageBreak/>
        <w:t xml:space="preserve">2.10.Количество классов в образовательной организации определяется в зависимости от санитарных норм и условий для осуществления образовательного процесса. Количество обучающихся в классах и группах продленного дня составляет не менее 25 человек. </w:t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t xml:space="preserve">2.11.При проведении занятий по иностранному языку во 2-11-х классах и технологии в 5- 11-х классах, (при наличии условий),  если наполняемость класса составляет 20 и более человек. </w:t>
      </w:r>
    </w:p>
    <w:p w:rsidR="00AE70FD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t xml:space="preserve">2.12.В соответствии с ФГОС НОО и ФГОС ООО </w:t>
      </w:r>
      <w:proofErr w:type="gramStart"/>
      <w:r w:rsidRPr="000C5FAB">
        <w:rPr>
          <w:rFonts w:ascii="Times New Roman" w:hAnsi="Times New Roman" w:cs="Times New Roman"/>
          <w:sz w:val="24"/>
          <w:szCs w:val="26"/>
        </w:rPr>
        <w:t>для</w:t>
      </w:r>
      <w:proofErr w:type="gramEnd"/>
      <w:r w:rsidRPr="000C5FAB">
        <w:rPr>
          <w:rFonts w:ascii="Times New Roman" w:hAnsi="Times New Roman" w:cs="Times New Roman"/>
          <w:sz w:val="24"/>
          <w:szCs w:val="26"/>
        </w:rPr>
        <w:t xml:space="preserve"> обучающихся организована внеурочная деятельность (Положение о внеурочной деятельности обучающихся)</w:t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t xml:space="preserve"> 2.13. Кружки, секции, элективные курсы и </w:t>
      </w:r>
      <w:proofErr w:type="spellStart"/>
      <w:r w:rsidRPr="000C5FAB">
        <w:rPr>
          <w:rFonts w:ascii="Times New Roman" w:hAnsi="Times New Roman" w:cs="Times New Roman"/>
          <w:sz w:val="24"/>
          <w:szCs w:val="26"/>
        </w:rPr>
        <w:t>т</w:t>
      </w:r>
      <w:proofErr w:type="gramStart"/>
      <w:r w:rsidRPr="000C5FAB">
        <w:rPr>
          <w:rFonts w:ascii="Times New Roman" w:hAnsi="Times New Roman" w:cs="Times New Roman"/>
          <w:sz w:val="24"/>
          <w:szCs w:val="26"/>
        </w:rPr>
        <w:t>.п</w:t>
      </w:r>
      <w:proofErr w:type="spellEnd"/>
      <w:proofErr w:type="gramEnd"/>
      <w:r w:rsidRPr="000C5FAB">
        <w:rPr>
          <w:rFonts w:ascii="Times New Roman" w:hAnsi="Times New Roman" w:cs="Times New Roman"/>
          <w:sz w:val="24"/>
          <w:szCs w:val="26"/>
        </w:rPr>
        <w:t xml:space="preserve"> организуются через 45 минут после последнего урока у конкретного ребенка (класса)</w:t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t xml:space="preserve">2.14.Проведение внеклассных мероприятий осуществляется после учебного процесса и их окончание должно быть не позднее 21 часа. </w:t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0C5FAB">
        <w:rPr>
          <w:rFonts w:ascii="Times New Roman" w:hAnsi="Times New Roman" w:cs="Times New Roman"/>
          <w:sz w:val="24"/>
          <w:szCs w:val="26"/>
        </w:rPr>
        <w:t xml:space="preserve">2.15. Изменение в режиме работы образовательной организации определяется приказом директора школы в соответствии с нормативными </w:t>
      </w:r>
      <w:proofErr w:type="gramStart"/>
      <w:r w:rsidRPr="000C5FAB">
        <w:rPr>
          <w:rFonts w:ascii="Times New Roman" w:hAnsi="Times New Roman" w:cs="Times New Roman"/>
          <w:sz w:val="24"/>
          <w:szCs w:val="26"/>
        </w:rPr>
        <w:t>–п</w:t>
      </w:r>
      <w:proofErr w:type="gramEnd"/>
      <w:r w:rsidRPr="000C5FAB">
        <w:rPr>
          <w:rFonts w:ascii="Times New Roman" w:hAnsi="Times New Roman" w:cs="Times New Roman"/>
          <w:sz w:val="24"/>
          <w:szCs w:val="26"/>
        </w:rPr>
        <w:t>равовыми документами в случаях объявления карантина, приостановление образовательного процесса в связи с понижением температуры наружного воздуха.</w:t>
      </w:r>
    </w:p>
    <w:p w:rsidR="00AE70FD" w:rsidRPr="000C5FAB" w:rsidRDefault="00AE70FD" w:rsidP="00AE70FD">
      <w:pPr>
        <w:pStyle w:val="a5"/>
        <w:ind w:left="0"/>
        <w:jc w:val="both"/>
        <w:rPr>
          <w:rFonts w:ascii="Times New Roman" w:hAnsi="Times New Roman" w:cs="Times New Roman"/>
          <w:sz w:val="24"/>
          <w:szCs w:val="26"/>
        </w:rPr>
      </w:pPr>
    </w:p>
    <w:p w:rsidR="00AE70FD" w:rsidRDefault="00AE70FD">
      <w:bookmarkStart w:id="0" w:name="_GoBack"/>
      <w:bookmarkEnd w:id="0"/>
    </w:p>
    <w:sectPr w:rsidR="00AE7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FD"/>
    <w:rsid w:val="0041312E"/>
    <w:rsid w:val="005A16AA"/>
    <w:rsid w:val="00AE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70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7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2018-01-13T07:20:00Z</dcterms:created>
  <dcterms:modified xsi:type="dcterms:W3CDTF">2018-01-13T07:21:00Z</dcterms:modified>
</cp:coreProperties>
</file>